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0C" w:rsidRDefault="00B34C0C" w:rsidP="002C64DD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4C0C"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Pictures\2021-01-1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1-11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0C" w:rsidRDefault="00B34C0C" w:rsidP="002C64DD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15A9" w:rsidRDefault="006F15A9" w:rsidP="002C64DD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15A9" w:rsidRDefault="006F15A9" w:rsidP="002C64DD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15A9" w:rsidRDefault="006F15A9" w:rsidP="002C64DD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15A9" w:rsidRDefault="006F15A9" w:rsidP="002C64DD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619C" w:rsidRPr="008A6948" w:rsidRDefault="002C64DD" w:rsidP="002C64DD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</w:t>
      </w:r>
      <w:r w:rsidR="0018619C" w:rsidRPr="008A6948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18619C" w:rsidRPr="008A6948" w:rsidRDefault="0018619C" w:rsidP="001861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</w:t>
      </w:r>
      <w:r w:rsidRPr="008A6948">
        <w:rPr>
          <w:rFonts w:ascii="Times New Roman" w:hAnsi="Times New Roman"/>
          <w:color w:val="000000"/>
          <w:sz w:val="28"/>
          <w:szCs w:val="28"/>
        </w:rPr>
        <w:t>Федеральным законом от 29.12.2012 № 273-ФЗ "Об образовании в Российской Федерации"</w:t>
      </w:r>
      <w:r w:rsidRPr="008A6948">
        <w:rPr>
          <w:rFonts w:ascii="Times New Roman" w:hAnsi="Times New Roman"/>
          <w:sz w:val="28"/>
          <w:szCs w:val="28"/>
        </w:rPr>
        <w:t>, Уставом образовательной организации (далее – ОО) и регламентирует деятельность Общего собрания работников ОО, являющегося одним из коллегиальных органов управления ОО.</w:t>
      </w:r>
    </w:p>
    <w:p w:rsidR="0018619C" w:rsidRPr="008A6948" w:rsidRDefault="0018619C" w:rsidP="001861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1.2. В своей деятельности Общее собрание </w:t>
      </w:r>
      <w:r w:rsidR="002D071B">
        <w:rPr>
          <w:rFonts w:ascii="Times New Roman" w:hAnsi="Times New Roman"/>
          <w:sz w:val="28"/>
          <w:szCs w:val="28"/>
        </w:rPr>
        <w:t>трудового коллектива</w:t>
      </w:r>
      <w:r w:rsidRPr="008A6948">
        <w:rPr>
          <w:rFonts w:ascii="Times New Roman" w:hAnsi="Times New Roman"/>
          <w:sz w:val="28"/>
          <w:szCs w:val="28"/>
        </w:rPr>
        <w:t xml:space="preserve"> ОО (далее – Общее собрание) руководствуется Конституцией Российской Федерации, Конвенцией ООН о правах ребенка, федеральным, региональным законодательством, актами органов местного самоуправления в области образования и социальной защиты, Уставом ОО и настоящим положением.</w:t>
      </w:r>
    </w:p>
    <w:p w:rsidR="0018619C" w:rsidRPr="008A6948" w:rsidRDefault="0018619C" w:rsidP="001861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1.3. 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Целью деятельности </w:t>
      </w:r>
      <w:r w:rsidRPr="008A6948">
        <w:rPr>
          <w:rFonts w:ascii="Times New Roman" w:hAnsi="Times New Roman"/>
          <w:sz w:val="28"/>
          <w:szCs w:val="28"/>
        </w:rPr>
        <w:t xml:space="preserve">Общего собрания 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является общее руководство организацией в соответствии с учредительными, программными документами и локальными актами. </w:t>
      </w:r>
    </w:p>
    <w:p w:rsidR="0018619C" w:rsidRPr="00FF74AF" w:rsidRDefault="0018619C" w:rsidP="001861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Pr="008A6948">
        <w:rPr>
          <w:rFonts w:ascii="Times New Roman" w:hAnsi="Times New Roman"/>
          <w:sz w:val="28"/>
          <w:szCs w:val="28"/>
        </w:rPr>
        <w:t xml:space="preserve">Общее собрание работает в тесном контакте с администрацией и иными органами самоуправления ОО, в соответствии с действующим законодательством, подзаконными нормативными актами и Уставом ОО. </w:t>
      </w:r>
    </w:p>
    <w:p w:rsidR="0018619C" w:rsidRPr="008A6948" w:rsidRDefault="0018619C" w:rsidP="001861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A6948">
        <w:rPr>
          <w:rFonts w:ascii="Times New Roman" w:hAnsi="Times New Roman"/>
          <w:b/>
          <w:bCs/>
          <w:sz w:val="28"/>
          <w:szCs w:val="28"/>
        </w:rPr>
        <w:t xml:space="preserve">2. Задачи </w:t>
      </w:r>
      <w:r w:rsidRPr="008A6948">
        <w:rPr>
          <w:rFonts w:ascii="Times New Roman" w:hAnsi="Times New Roman"/>
          <w:b/>
          <w:sz w:val="28"/>
          <w:szCs w:val="28"/>
        </w:rPr>
        <w:t>Общего собрания</w:t>
      </w:r>
      <w:r w:rsidRPr="008A6948">
        <w:rPr>
          <w:rFonts w:ascii="Times New Roman" w:hAnsi="Times New Roman"/>
          <w:sz w:val="28"/>
          <w:szCs w:val="28"/>
        </w:rPr>
        <w:t xml:space="preserve"> </w:t>
      </w:r>
    </w:p>
    <w:p w:rsidR="0018619C" w:rsidRPr="008A6948" w:rsidRDefault="0018619C" w:rsidP="001861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Деятельность 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Общего собрания </w:t>
      </w:r>
      <w:r w:rsidRPr="008A6948">
        <w:rPr>
          <w:rFonts w:ascii="Times New Roman" w:hAnsi="Times New Roman"/>
          <w:sz w:val="28"/>
          <w:szCs w:val="28"/>
        </w:rPr>
        <w:t>направлена на решение следующих задач:</w:t>
      </w:r>
    </w:p>
    <w:p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 организация образовательного процесса и финансово-хозяйственной деятельности ОО на высоком качественном уровне;</w:t>
      </w:r>
    </w:p>
    <w:p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определение перспективных направлений функционирования и развития </w:t>
      </w:r>
      <w:r w:rsidRPr="008A6948">
        <w:rPr>
          <w:rFonts w:ascii="Times New Roman" w:hAnsi="Times New Roman"/>
          <w:sz w:val="28"/>
          <w:szCs w:val="28"/>
        </w:rPr>
        <w:t>ОО</w:t>
      </w:r>
      <w:r w:rsidRPr="008A6948">
        <w:rPr>
          <w:rFonts w:ascii="Times New Roman" w:hAnsi="Times New Roman"/>
          <w:color w:val="000000"/>
          <w:sz w:val="28"/>
          <w:szCs w:val="28"/>
        </w:rPr>
        <w:t>;</w:t>
      </w:r>
    </w:p>
    <w:p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привлечение общественности к решению вопросов развития ОО;</w:t>
      </w:r>
    </w:p>
    <w:p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создание оптимальных условий для осуществления образовательного процесса, развивающей и досуговой деятельности;</w:t>
      </w:r>
    </w:p>
    <w:p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решение вопросов, связанных с развитием образовательной среды ОО;</w:t>
      </w:r>
    </w:p>
    <w:p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решение вопросов о необходимости регламентации локальными актами отдельных аспектов деятельности ОО;</w:t>
      </w:r>
    </w:p>
    <w:p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помощь администрации в разработке локальных актов ОО;</w:t>
      </w:r>
    </w:p>
    <w:p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внесение предложений по </w:t>
      </w:r>
      <w:r w:rsidRPr="008A6948">
        <w:rPr>
          <w:rFonts w:ascii="Times New Roman" w:hAnsi="Times New Roman"/>
          <w:sz w:val="28"/>
          <w:szCs w:val="28"/>
        </w:rPr>
        <w:t>вопросам охраны и безопасности условий образовательного процесса и трудовой деятельности, охраны жизни и здоровья обучающихся и работников ОО;</w:t>
      </w:r>
    </w:p>
    <w:p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принятие мер по защите чести, достоинства и профессиональной репутации работников ОО, предупреждение противоправного вмешательства в их трудовую деятельность;</w:t>
      </w:r>
    </w:p>
    <w:p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внесение предложений по формированию фонда оплаты труда, порядка стимулирования труда работников ОО;</w:t>
      </w:r>
    </w:p>
    <w:p w:rsidR="0018619C" w:rsidRPr="008A6948" w:rsidRDefault="0018619C" w:rsidP="001861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внесение предложений по порядку и условиям предоставления социальных гарантий и льгот обучающимся и работникам в пределах компетенции ОО;</w:t>
      </w:r>
    </w:p>
    <w:p w:rsidR="0018619C" w:rsidRPr="008A6948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lastRenderedPageBreak/>
        <w:t>внесение предложений о поощрении работников ОО;</w:t>
      </w:r>
    </w:p>
    <w:p w:rsidR="0018619C" w:rsidRPr="00FF74AF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ОО и повышения качества оказываемых образовательных услуг.</w:t>
      </w:r>
    </w:p>
    <w:p w:rsidR="0018619C" w:rsidRPr="008A6948" w:rsidRDefault="0018619C" w:rsidP="009F0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6948">
        <w:rPr>
          <w:rFonts w:ascii="Times New Roman" w:hAnsi="Times New Roman"/>
          <w:b/>
          <w:bCs/>
          <w:color w:val="000000"/>
          <w:sz w:val="28"/>
          <w:szCs w:val="28"/>
        </w:rPr>
        <w:t>3. Компетенция Общего собрания</w:t>
      </w:r>
    </w:p>
    <w:p w:rsidR="0018619C" w:rsidRPr="008A6948" w:rsidRDefault="0018619C" w:rsidP="009F0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В компетенцию Общего собрания входит:</w:t>
      </w:r>
    </w:p>
    <w:p w:rsidR="0018619C" w:rsidRPr="008A6948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обсуждение локальных нормативных актов ОО;</w:t>
      </w:r>
    </w:p>
    <w:p w:rsidR="0018619C" w:rsidRPr="008A6948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обсуждение программы развития ОО;</w:t>
      </w:r>
    </w:p>
    <w:p w:rsidR="0018619C" w:rsidRPr="008A6948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внесение предложений об организации сотрудничества ОО с другими образовательными и иными организациями социальной сферы, в том числе при реализации образовательных программ ОО и организации воспитательного процесса, досуговой деятельности;</w:t>
      </w:r>
      <w:r w:rsidRPr="008A6948">
        <w:rPr>
          <w:rFonts w:ascii="Times New Roman" w:hAnsi="Times New Roman"/>
          <w:sz w:val="28"/>
          <w:szCs w:val="28"/>
        </w:rPr>
        <w:t xml:space="preserve"> </w:t>
      </w:r>
    </w:p>
    <w:p w:rsidR="0018619C" w:rsidRPr="008A6948" w:rsidRDefault="00D74AA4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содействие организации и улучшению условий труда</w:t>
      </w:r>
      <w:r w:rsidR="0018619C" w:rsidRPr="008A6948">
        <w:rPr>
          <w:rFonts w:ascii="Times New Roman" w:hAnsi="Times New Roman"/>
          <w:color w:val="000000"/>
          <w:sz w:val="28"/>
          <w:szCs w:val="28"/>
        </w:rPr>
        <w:t xml:space="preserve"> работников ОО; </w:t>
      </w:r>
    </w:p>
    <w:p w:rsidR="0018619C" w:rsidRPr="008A6948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заслушивание публичного доклада руководителя ОО, его обсуждение;</w:t>
      </w:r>
    </w:p>
    <w:p w:rsidR="0018619C" w:rsidRPr="00FF74AF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участие в разработке положений Коллективного договора. </w:t>
      </w:r>
    </w:p>
    <w:p w:rsidR="0018619C" w:rsidRPr="008A6948" w:rsidRDefault="0018619C" w:rsidP="009F0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6948">
        <w:rPr>
          <w:rFonts w:ascii="Times New Roman" w:hAnsi="Times New Roman"/>
          <w:b/>
          <w:bCs/>
          <w:color w:val="000000"/>
          <w:sz w:val="28"/>
          <w:szCs w:val="28"/>
        </w:rPr>
        <w:t>4. Организация деятельности Общего собрания</w:t>
      </w:r>
    </w:p>
    <w:p w:rsidR="0018619C" w:rsidRPr="008A6948" w:rsidRDefault="0018619C" w:rsidP="009F0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4.1. </w:t>
      </w:r>
      <w:r w:rsidRPr="008A6948">
        <w:rPr>
          <w:rFonts w:ascii="Times New Roman" w:hAnsi="Times New Roman"/>
          <w:sz w:val="28"/>
          <w:szCs w:val="28"/>
        </w:rPr>
        <w:t>В состав Общего собрания входят все работники ОО.</w:t>
      </w:r>
    </w:p>
    <w:p w:rsidR="0018619C" w:rsidRPr="008A6948" w:rsidRDefault="0018619C" w:rsidP="009F0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4.2. </w:t>
      </w:r>
      <w:r w:rsidRPr="008A6948">
        <w:rPr>
          <w:rFonts w:ascii="Times New Roman" w:hAnsi="Times New Roman"/>
          <w:sz w:val="28"/>
          <w:szCs w:val="28"/>
        </w:rPr>
        <w:t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18619C" w:rsidRPr="008A6948" w:rsidRDefault="0018619C" w:rsidP="009F0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18619C" w:rsidRPr="008A6948" w:rsidRDefault="0018619C" w:rsidP="009F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4.4. </w:t>
      </w:r>
      <w:r w:rsidRPr="008A6948">
        <w:rPr>
          <w:rFonts w:ascii="Times New Roman" w:hAnsi="Times New Roman"/>
          <w:sz w:val="28"/>
          <w:szCs w:val="28"/>
        </w:rPr>
        <w:t>Председатель Общего собрания:</w:t>
      </w:r>
    </w:p>
    <w:p w:rsidR="0018619C" w:rsidRPr="008A6948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организует деятельность Общего собрания;</w:t>
      </w:r>
    </w:p>
    <w:p w:rsidR="0018619C" w:rsidRPr="008A6948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информирует членов общего собрания о предстоя</w:t>
      </w:r>
      <w:r w:rsidR="00F87EA9">
        <w:rPr>
          <w:rFonts w:ascii="Times New Roman" w:hAnsi="Times New Roman"/>
          <w:color w:val="000000"/>
          <w:sz w:val="28"/>
          <w:szCs w:val="28"/>
        </w:rPr>
        <w:t>щем заседании не менее чем за</w:t>
      </w:r>
      <w:r w:rsidR="00F87EA9" w:rsidRPr="00F87EA9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F87EA9">
        <w:rPr>
          <w:rFonts w:ascii="Times New Roman" w:hAnsi="Times New Roman"/>
          <w:color w:val="000000"/>
          <w:sz w:val="28"/>
          <w:szCs w:val="28"/>
        </w:rPr>
        <w:t xml:space="preserve"> рабочих дней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619C" w:rsidRPr="008A6948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организует подготовку и проведение заседания дней до его проведения</w:t>
      </w:r>
    </w:p>
    <w:p w:rsidR="0018619C" w:rsidRPr="008A6948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определяет повестку дня;</w:t>
      </w:r>
    </w:p>
    <w:p w:rsidR="0018619C" w:rsidRPr="008A6948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контролирует выполнение решений.</w:t>
      </w:r>
    </w:p>
    <w:p w:rsidR="0018619C" w:rsidRPr="008A6948" w:rsidRDefault="0018619C" w:rsidP="009F0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4.5. Общее собрание ОО собирается его Председателем по мере необходимости, но не реже двух раз в год.</w:t>
      </w:r>
    </w:p>
    <w:p w:rsidR="0018619C" w:rsidRPr="008A6948" w:rsidRDefault="0018619C" w:rsidP="009F0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4.5. Деятельность совета ОУ осуществляется по принятому на учебный год плану.</w:t>
      </w:r>
    </w:p>
    <w:p w:rsidR="0018619C" w:rsidRPr="008A6948" w:rsidRDefault="0018619C" w:rsidP="009F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4.6. </w:t>
      </w:r>
      <w:r w:rsidRPr="008A6948">
        <w:rPr>
          <w:rFonts w:ascii="Times New Roman" w:hAnsi="Times New Roman"/>
          <w:sz w:val="28"/>
          <w:szCs w:val="28"/>
        </w:rPr>
        <w:t>Общее собрание считается правомочным, если на нем присутствует не менее 50% членов трудового коллектива ОО.</w:t>
      </w:r>
    </w:p>
    <w:p w:rsidR="0018619C" w:rsidRPr="008A6948" w:rsidRDefault="0018619C" w:rsidP="009F0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4.7. Решения Общего собрания принимаются открытым голосованием.</w:t>
      </w:r>
    </w:p>
    <w:p w:rsidR="0018619C" w:rsidRPr="008A6948" w:rsidRDefault="0018619C" w:rsidP="009F0C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4.8. Решения Общего собрания:</w:t>
      </w:r>
    </w:p>
    <w:p w:rsidR="0018619C" w:rsidRPr="008A6948" w:rsidRDefault="0018619C" w:rsidP="009F0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считаются принятыми, если за них проголосовало не менее 2/3 присутствующих;</w:t>
      </w:r>
    </w:p>
    <w:p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lastRenderedPageBreak/>
        <w:t>являются правомочными, если на заседании присутствовало не менее 2/3 членов совета;</w:t>
      </w:r>
    </w:p>
    <w:p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18619C" w:rsidRPr="00FF74AF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доводятся до всего трудового коллектива учрежден</w:t>
      </w:r>
      <w:r w:rsidR="00D74AA4">
        <w:rPr>
          <w:rFonts w:ascii="Times New Roman" w:hAnsi="Times New Roman"/>
          <w:color w:val="000000"/>
          <w:sz w:val="28"/>
          <w:szCs w:val="28"/>
        </w:rPr>
        <w:t xml:space="preserve">ия не позднее, чем в течение </w:t>
      </w:r>
      <w:r w:rsidR="00D74AA4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 дней после прошедшего заседания.</w:t>
      </w:r>
    </w:p>
    <w:p w:rsidR="0018619C" w:rsidRPr="008A6948" w:rsidRDefault="0018619C" w:rsidP="004A4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Style w:val="a4"/>
          <w:rFonts w:ascii="Times New Roman" w:hAnsi="Times New Roman"/>
          <w:sz w:val="28"/>
          <w:szCs w:val="28"/>
        </w:rPr>
        <w:t>5.  Ответственность Общего собрания</w:t>
      </w:r>
    </w:p>
    <w:p w:rsidR="0018619C" w:rsidRPr="008A6948" w:rsidRDefault="0018619C" w:rsidP="004A40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6948">
        <w:rPr>
          <w:sz w:val="28"/>
          <w:szCs w:val="28"/>
        </w:rPr>
        <w:t>5.1. Общее собрание несет ответственность:</w:t>
      </w:r>
    </w:p>
    <w:p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за выполнение, выполнение не в полном объеме или невыполнение закрепленных за ним задач;</w:t>
      </w:r>
    </w:p>
    <w:p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соответствие принимаемых решений законодательству Российской Федерации, подзаконным нормативным правовым актам, Уставу ОО. </w:t>
      </w:r>
    </w:p>
    <w:p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за компетентность принимаемых решений.</w:t>
      </w:r>
    </w:p>
    <w:p w:rsidR="0018619C" w:rsidRPr="008A6948" w:rsidRDefault="0018619C" w:rsidP="004A40E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6948">
        <w:rPr>
          <w:rStyle w:val="a4"/>
          <w:rFonts w:ascii="Times New Roman" w:hAnsi="Times New Roman"/>
          <w:sz w:val="28"/>
          <w:szCs w:val="28"/>
        </w:rPr>
        <w:t>Делопроизводство Общего собрания</w:t>
      </w:r>
    </w:p>
    <w:p w:rsidR="0018619C" w:rsidRPr="008A6948" w:rsidRDefault="0018619C" w:rsidP="004A40E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Заседания Общего собрания оформляются протоколом.</w:t>
      </w:r>
    </w:p>
    <w:p w:rsidR="0018619C" w:rsidRPr="008A6948" w:rsidRDefault="0018619C" w:rsidP="004A40E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 книге протоколов фиксируются:</w:t>
      </w:r>
    </w:p>
    <w:p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дата проведения;</w:t>
      </w:r>
    </w:p>
    <w:p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количественное присутствие (отсутствие) членов трудового коллектива;</w:t>
      </w:r>
    </w:p>
    <w:p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приглашенные (ФИО, должность);</w:t>
      </w:r>
    </w:p>
    <w:p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повестка дня;</w:t>
      </w:r>
    </w:p>
    <w:p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выступающие лица;</w:t>
      </w:r>
    </w:p>
    <w:p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ход обсуждения вопросов;</w:t>
      </w:r>
    </w:p>
    <w:p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18619C" w:rsidRPr="008A6948" w:rsidRDefault="0018619C" w:rsidP="004A40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решение.</w:t>
      </w:r>
    </w:p>
    <w:p w:rsidR="0018619C" w:rsidRPr="008A6948" w:rsidRDefault="0018619C" w:rsidP="004A40E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Протоколы подписываются председателем и секретарем Общего собрания.</w:t>
      </w:r>
    </w:p>
    <w:p w:rsidR="0018619C" w:rsidRPr="008A6948" w:rsidRDefault="0018619C" w:rsidP="004A40E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Нумерация протоколов ведется от начала учебного года.</w:t>
      </w:r>
    </w:p>
    <w:p w:rsidR="0018619C" w:rsidRPr="008A6948" w:rsidRDefault="0018619C" w:rsidP="004A40E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Книга протоколов Общего собрания нумеруется постранично, прошнуровывается, скрепляется подписью заведующего и печатью ОО.</w:t>
      </w:r>
    </w:p>
    <w:p w:rsidR="0018619C" w:rsidRPr="008A6948" w:rsidRDefault="0018619C" w:rsidP="004A40E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Книга протоколов Общего собрания хранится в делах ОО и передается по акту (при смене руководителя, передаче в архив).</w:t>
      </w:r>
    </w:p>
    <w:p w:rsidR="0018619C" w:rsidRPr="008A6948" w:rsidRDefault="0018619C" w:rsidP="004A40E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A6948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18619C" w:rsidRPr="008A6948" w:rsidRDefault="0018619C" w:rsidP="004A40E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Изменения и дополнения в настоящее положение вносятся Общим собранием и принимаются на его заседании.</w:t>
      </w:r>
    </w:p>
    <w:p w:rsidR="0018619C" w:rsidRDefault="0018619C" w:rsidP="004A40E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Положение действует до принятия нового положения, утвержденного на Общем собрании трудового коллектива в установленном порядке. </w:t>
      </w:r>
    </w:p>
    <w:p w:rsidR="0061056A" w:rsidRDefault="006F15A9" w:rsidP="004A40EC"/>
    <w:sectPr w:rsidR="0061056A" w:rsidSect="002C64DD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C1"/>
    <w:rsid w:val="00007883"/>
    <w:rsid w:val="0018619C"/>
    <w:rsid w:val="00221AC1"/>
    <w:rsid w:val="002C64DD"/>
    <w:rsid w:val="002D071B"/>
    <w:rsid w:val="004116B0"/>
    <w:rsid w:val="00457C2D"/>
    <w:rsid w:val="004A40EC"/>
    <w:rsid w:val="005C3C73"/>
    <w:rsid w:val="00683D2D"/>
    <w:rsid w:val="006F15A9"/>
    <w:rsid w:val="00730606"/>
    <w:rsid w:val="00800543"/>
    <w:rsid w:val="008B7CAF"/>
    <w:rsid w:val="009F0C47"/>
    <w:rsid w:val="00A3377F"/>
    <w:rsid w:val="00B34C0C"/>
    <w:rsid w:val="00D74AA4"/>
    <w:rsid w:val="00DC1B4B"/>
    <w:rsid w:val="00F8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3F508-92BB-44D0-949D-82B5CF4F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1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1861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7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78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D703B-FEF6-4887-B2C7-093DCF08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2021-01-11T16:41:00Z</cp:lastPrinted>
  <dcterms:created xsi:type="dcterms:W3CDTF">2020-12-27T11:38:00Z</dcterms:created>
  <dcterms:modified xsi:type="dcterms:W3CDTF">2021-01-11T17:01:00Z</dcterms:modified>
</cp:coreProperties>
</file>