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b/>
          <w:bCs/>
          <w:sz w:val="24"/>
          <w:szCs w:val="24"/>
        </w:rPr>
        <w:t>Условия охраны здоровья воспитанников ДОУ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В нашем образовательном учре</w:t>
      </w:r>
      <w:r>
        <w:rPr>
          <w:rFonts w:ascii="Times New Roman" w:hAnsi="Times New Roman" w:cs="Times New Roman"/>
          <w:sz w:val="24"/>
          <w:szCs w:val="24"/>
        </w:rPr>
        <w:t>ждении МБДОУ детский сад «Сказка</w:t>
      </w:r>
      <w:r w:rsidRPr="00D9095D">
        <w:rPr>
          <w:rFonts w:ascii="Times New Roman" w:hAnsi="Times New Roman" w:cs="Times New Roman"/>
          <w:sz w:val="24"/>
          <w:szCs w:val="24"/>
        </w:rPr>
        <w:t>» строго соблюдаются правила и меры безопасности. Сотрудники относятся ответственно к формированию здоровья детей в ДОУ. Воспитателями ведется строгий контроль за охраной здоровья воспитанников. Существуют правила охраны жизни и здоровья детей. Завхоз и ответственный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</w:t>
      </w:r>
      <w:r>
        <w:rPr>
          <w:rFonts w:ascii="Times New Roman" w:hAnsi="Times New Roman" w:cs="Times New Roman"/>
          <w:sz w:val="24"/>
          <w:szCs w:val="24"/>
        </w:rPr>
        <w:t xml:space="preserve"> участок, на котором дети играют</w:t>
      </w:r>
      <w:r w:rsidRPr="00D9095D">
        <w:rPr>
          <w:rFonts w:ascii="Times New Roman" w:hAnsi="Times New Roman" w:cs="Times New Roman"/>
          <w:sz w:val="24"/>
          <w:szCs w:val="24"/>
        </w:rPr>
        <w:t>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 xml:space="preserve"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</w:t>
      </w:r>
      <w:proofErr w:type="spellStart"/>
      <w:r w:rsidRPr="00D909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</w:t>
      </w:r>
      <w:r>
        <w:rPr>
          <w:rFonts w:ascii="Times New Roman" w:hAnsi="Times New Roman" w:cs="Times New Roman"/>
          <w:sz w:val="24"/>
          <w:szCs w:val="24"/>
        </w:rPr>
        <w:t>альная двигательная активность</w:t>
      </w:r>
      <w:r w:rsidRPr="00D9095D">
        <w:rPr>
          <w:rFonts w:ascii="Times New Roman" w:hAnsi="Times New Roman" w:cs="Times New Roman"/>
          <w:sz w:val="24"/>
          <w:szCs w:val="24"/>
        </w:rPr>
        <w:t>, сохранение стабильного психоэмоционального состояния.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1. Полное и своевременное удовлетворение всех органических потребностей детей (во сне, питании).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2. Тщательный гигиенический уход, обеспечение чистоты тела, одежды, постели.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3. Привлечение детей к посильному участию в режимных процессах.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4. Формирование культурно-гигиенических навыков.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5. Эмоциональное общение в ходе выполнения режимных процессов.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 xml:space="preserve">6. Учет потребностей детей, индивидуальных особенностей каждого ребенка. Рациональный режим в ДОУ стабилен и вместе с тем динамичен для постоянного </w:t>
      </w:r>
      <w:r w:rsidRPr="00D9095D">
        <w:rPr>
          <w:rFonts w:ascii="Times New Roman" w:hAnsi="Times New Roman" w:cs="Times New Roman"/>
          <w:sz w:val="24"/>
          <w:szCs w:val="24"/>
        </w:rPr>
        <w:lastRenderedPageBreak/>
        <w:t>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анкетирование родителей на тему "Готовность ребенка к поступлению в детский сад"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пребывание ребенком небольшого отрезка времени в детском саду;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изучение и учет особенностей его поведения дома и привычек;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щадящий режим.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CF1E1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Медицинское обслуживание детей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9095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«Сказка</w:t>
      </w:r>
      <w:r w:rsidRPr="00D9095D">
        <w:rPr>
          <w:rFonts w:ascii="Times New Roman" w:hAnsi="Times New Roman" w:cs="Times New Roman"/>
          <w:sz w:val="24"/>
          <w:szCs w:val="24"/>
        </w:rPr>
        <w:t xml:space="preserve">» проводится медицинской сестрой и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D9095D">
        <w:rPr>
          <w:rFonts w:ascii="Times New Roman" w:hAnsi="Times New Roman" w:cs="Times New Roman"/>
          <w:sz w:val="24"/>
          <w:szCs w:val="24"/>
        </w:rPr>
        <w:t>. Медицинская сестра проводит антропометрические измерения детей в начале и конце учебного года, оказывает доврачебную помощь</w:t>
      </w:r>
      <w:r w:rsidR="00CF1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провод</w:t>
      </w:r>
      <w:r w:rsidR="004439CE"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>ится осмотр сотрудников</w:t>
      </w:r>
      <w:r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наличие</w:t>
      </w:r>
      <w:r w:rsidR="004439CE"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признаков инфекционных заболеваний, заболеваний верхних дыхательных путей </w:t>
      </w:r>
      <w:proofErr w:type="gramStart"/>
      <w:r w:rsidR="004439CE"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гнойничковых</w:t>
      </w:r>
      <w:proofErr w:type="gramEnd"/>
      <w:r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заболеваний </w:t>
      </w:r>
      <w:r w:rsidR="004439CE" w:rsidRPr="004439CE">
        <w:rPr>
          <w:rFonts w:ascii="Times New Roman" w:hAnsi="Times New Roman" w:cs="Times New Roman"/>
          <w:color w:val="000000" w:themeColor="text1"/>
          <w:sz w:val="24"/>
          <w:szCs w:val="24"/>
        </w:rPr>
        <w:t>кожи</w:t>
      </w:r>
      <w:r w:rsidRPr="00D9095D">
        <w:rPr>
          <w:rFonts w:ascii="Times New Roman" w:hAnsi="Times New Roman" w:cs="Times New Roman"/>
          <w:sz w:val="24"/>
          <w:szCs w:val="24"/>
        </w:rPr>
        <w:t xml:space="preserve"> с отметками в журнале здоровья.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095D">
        <w:rPr>
          <w:rFonts w:ascii="Times New Roman" w:hAnsi="Times New Roman" w:cs="Times New Roman"/>
          <w:sz w:val="24"/>
          <w:szCs w:val="24"/>
        </w:rPr>
        <w:t>Медблок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 xml:space="preserve"> оснащен медицинским оборудованием и инвентарем в необходимом объеме. </w:t>
      </w:r>
      <w:bookmarkStart w:id="0" w:name="_GoBack"/>
      <w:bookmarkEnd w:id="0"/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b/>
          <w:bCs/>
          <w:sz w:val="24"/>
          <w:szCs w:val="24"/>
        </w:rPr>
        <w:t>Меры по охране и укреплению здоровья дошкольников</w:t>
      </w:r>
      <w:r w:rsidRPr="00D9095D">
        <w:rPr>
          <w:rFonts w:ascii="Times New Roman" w:hAnsi="Times New Roman" w:cs="Times New Roman"/>
          <w:sz w:val="24"/>
          <w:szCs w:val="24"/>
        </w:rPr>
        <w:br/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 xml:space="preserve">В МДОУ разработана модель </w:t>
      </w:r>
      <w:proofErr w:type="spellStart"/>
      <w:r w:rsidRPr="00D9095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>-развивающего пространства, включающая в себя: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оборудованный спортивно-музыкальный зал для проведения физкультурных занятий;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оборудованные прогулочные площадки, где созданы возможности для метания, лазания, прыжков, упражнений в равновесии;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центры двигательной активности в каждой возрастной группе.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Физкультурно-оздоровительная работа осуществляется в следующих формах: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lastRenderedPageBreak/>
        <w:t>· утренний прием детей на свежем воздухе (в теплый период года);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музыкально-ритмические движения;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спортивные досуги и развлечения;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гимнастика пробуждения, дыхательные упражнения;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ежедневный режим прогулок – 3-4 часа;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· сбалансированное питание.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 xml:space="preserve">Методический кабинет оснащен специальной литературой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</w:t>
      </w:r>
      <w:proofErr w:type="spellStart"/>
      <w:r w:rsidRPr="00D9095D"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>".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>Особое внимание уделяем повышению квалификации воспитателей, используя различные формы работы: Педагогические советы, консультации, изучение опыта работы других ДОУ по данному вопросу.</w:t>
      </w:r>
    </w:p>
    <w:p w:rsidR="007B4B2E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 xml:space="preserve">Также педагоги проводят диагностику физического развития у детей 2 раза в год (в сентябре и мае). </w:t>
      </w:r>
    </w:p>
    <w:p w:rsidR="00D9095D" w:rsidRPr="00D9095D" w:rsidRDefault="00D9095D" w:rsidP="00D9095D">
      <w:pPr>
        <w:rPr>
          <w:rFonts w:ascii="Times New Roman" w:hAnsi="Times New Roman" w:cs="Times New Roman"/>
          <w:sz w:val="24"/>
          <w:szCs w:val="24"/>
        </w:rPr>
      </w:pPr>
      <w:r w:rsidRPr="00D9095D">
        <w:rPr>
          <w:rFonts w:ascii="Times New Roman" w:hAnsi="Times New Roman" w:cs="Times New Roman"/>
          <w:sz w:val="24"/>
          <w:szCs w:val="24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 w:rsidRPr="00D9095D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D9095D">
        <w:rPr>
          <w:rFonts w:ascii="Times New Roman" w:hAnsi="Times New Roman" w:cs="Times New Roman"/>
          <w:sz w:val="24"/>
          <w:szCs w:val="24"/>
        </w:rPr>
        <w:t>культуросообразной</w:t>
      </w:r>
      <w:proofErr w:type="spellEnd"/>
      <w:r w:rsidRPr="00D9095D">
        <w:rPr>
          <w:rFonts w:ascii="Times New Roman" w:hAnsi="Times New Roman" w:cs="Times New Roman"/>
          <w:sz w:val="24"/>
          <w:szCs w:val="24"/>
        </w:rPr>
        <w:t xml:space="preserve"> модели поведения, мотивации на готовность принимать помощь и поддержку от специалистов М</w:t>
      </w:r>
      <w:r w:rsidR="007B4B2E">
        <w:rPr>
          <w:rFonts w:ascii="Times New Roman" w:hAnsi="Times New Roman" w:cs="Times New Roman"/>
          <w:sz w:val="24"/>
          <w:szCs w:val="24"/>
        </w:rPr>
        <w:t>Б</w:t>
      </w:r>
      <w:r w:rsidRPr="00D9095D">
        <w:rPr>
          <w:rFonts w:ascii="Times New Roman" w:hAnsi="Times New Roman" w:cs="Times New Roman"/>
          <w:sz w:val="24"/>
          <w:szCs w:val="24"/>
        </w:rPr>
        <w:t>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2555BC" w:rsidRPr="00D9095D" w:rsidRDefault="002555BC">
      <w:pPr>
        <w:rPr>
          <w:rFonts w:ascii="Times New Roman" w:hAnsi="Times New Roman" w:cs="Times New Roman"/>
          <w:sz w:val="24"/>
          <w:szCs w:val="24"/>
        </w:rPr>
      </w:pPr>
    </w:p>
    <w:sectPr w:rsidR="002555BC" w:rsidRPr="00D9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1C"/>
    <w:rsid w:val="002555BC"/>
    <w:rsid w:val="004439CE"/>
    <w:rsid w:val="006D1A1C"/>
    <w:rsid w:val="007B4B2E"/>
    <w:rsid w:val="00A95D0C"/>
    <w:rsid w:val="00CF1E1D"/>
    <w:rsid w:val="00D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384E1-A898-4383-8488-FE3D126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2021-01-27T07:53:00Z</dcterms:created>
  <dcterms:modified xsi:type="dcterms:W3CDTF">2021-01-27T08:54:00Z</dcterms:modified>
</cp:coreProperties>
</file>