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4D0C9" w14:textId="77777777" w:rsidR="00865C29" w:rsidRPr="00865C29" w:rsidRDefault="00865C29" w:rsidP="00865C29">
      <w:pPr>
        <w:shd w:val="clear" w:color="auto" w:fill="FFFFFF"/>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b/>
          <w:bCs/>
          <w:color w:val="000000"/>
          <w:sz w:val="32"/>
          <w:szCs w:val="32"/>
          <w:lang w:eastAsia="ru-RU"/>
        </w:rPr>
        <w:t xml:space="preserve">Список </w:t>
      </w:r>
      <w:proofErr w:type="spellStart"/>
      <w:r w:rsidRPr="00865C29">
        <w:rPr>
          <w:rFonts w:ascii="Times New Roman" w:eastAsia="Times New Roman" w:hAnsi="Times New Roman" w:cs="Times New Roman"/>
          <w:b/>
          <w:bCs/>
          <w:color w:val="000000"/>
          <w:sz w:val="32"/>
          <w:szCs w:val="32"/>
          <w:lang w:eastAsia="ru-RU"/>
        </w:rPr>
        <w:t>мульфильмов</w:t>
      </w:r>
      <w:proofErr w:type="spellEnd"/>
      <w:r w:rsidRPr="00865C29">
        <w:rPr>
          <w:rFonts w:ascii="Times New Roman" w:eastAsia="Times New Roman" w:hAnsi="Times New Roman" w:cs="Times New Roman"/>
          <w:b/>
          <w:bCs/>
          <w:color w:val="000000"/>
          <w:sz w:val="32"/>
          <w:szCs w:val="32"/>
          <w:lang w:eastAsia="ru-RU"/>
        </w:rPr>
        <w:t xml:space="preserve"> по областям ФГОС, рекомендуемых для просмотра</w:t>
      </w:r>
    </w:p>
    <w:p w14:paraId="3E5A967F" w14:textId="77777777" w:rsidR="00865C29" w:rsidRPr="00865C29" w:rsidRDefault="00865C29" w:rsidP="00865C29">
      <w:pPr>
        <w:shd w:val="clear" w:color="auto" w:fill="FFFFFF"/>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b/>
          <w:bCs/>
          <w:color w:val="000000"/>
          <w:sz w:val="32"/>
          <w:szCs w:val="32"/>
          <w:lang w:eastAsia="ru-RU"/>
        </w:rPr>
        <w:t>детям младшего дошкольного возраста.</w:t>
      </w:r>
    </w:p>
    <w:p w14:paraId="344C5A0F" w14:textId="77777777" w:rsidR="00865C29" w:rsidRPr="00865C29" w:rsidRDefault="00865C29" w:rsidP="00865C29">
      <w:pPr>
        <w:shd w:val="clear" w:color="auto" w:fill="FFFFFF"/>
        <w:spacing w:after="0" w:line="240" w:lineRule="auto"/>
        <w:ind w:firstLine="568"/>
        <w:jc w:val="both"/>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FFFFF"/>
          <w:lang w:eastAsia="ru-RU"/>
        </w:rPr>
        <w:t>Мультфильмы - любимое и самое доступное развлечение для детворы. Сегодня существуют целые каналы, круглосуточно транслирующие исключительно мультипликационные фильмы. Вот только все ли можно смотреть детям? </w:t>
      </w:r>
    </w:p>
    <w:p w14:paraId="7027B5B5" w14:textId="77777777" w:rsidR="00865C29" w:rsidRPr="00865C29" w:rsidRDefault="00865C29" w:rsidP="00865C29">
      <w:pPr>
        <w:shd w:val="clear" w:color="auto" w:fill="FFFFFF"/>
        <w:spacing w:after="0" w:line="240" w:lineRule="auto"/>
        <w:ind w:firstLine="568"/>
        <w:jc w:val="both"/>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 xml:space="preserve">Для малышей </w:t>
      </w:r>
      <w:proofErr w:type="gramStart"/>
      <w:r w:rsidRPr="00865C29">
        <w:rPr>
          <w:rFonts w:ascii="Times New Roman" w:eastAsia="Times New Roman" w:hAnsi="Times New Roman" w:cs="Times New Roman"/>
          <w:color w:val="000000"/>
          <w:sz w:val="28"/>
          <w:szCs w:val="28"/>
          <w:lang w:eastAsia="ru-RU"/>
        </w:rPr>
        <w:t>важен  общий</w:t>
      </w:r>
      <w:proofErr w:type="gramEnd"/>
      <w:r w:rsidRPr="00865C29">
        <w:rPr>
          <w:rFonts w:ascii="Times New Roman" w:eastAsia="Times New Roman" w:hAnsi="Times New Roman" w:cs="Times New Roman"/>
          <w:color w:val="000000"/>
          <w:sz w:val="28"/>
          <w:szCs w:val="28"/>
          <w:lang w:eastAsia="ru-RU"/>
        </w:rPr>
        <w:t xml:space="preserve"> позитивный настрой фильма, эмоции, связанные с конкретными действиями,  эмоциональная окрашенность  знакомых  ситуаций. В последнее время одним из любимых занятий ребенка дошкольного возраста стал просмотр мультфильмов. Родителям надо помнить, что продолжительность мультфильма является одним из важных критериев для определения возрастной аудитории зрителей. Нормативы ВОЗ рекомендуют воздержаться от экранного просмотра детям до 3 лет. Рекомендованное время просмотра для детей от трех до семи лет составляет 20-30 минут в день.</w:t>
      </w:r>
    </w:p>
    <w:p w14:paraId="3E72CCCD" w14:textId="77777777" w:rsidR="00865C29" w:rsidRPr="00865C29" w:rsidRDefault="00865C29" w:rsidP="00865C29">
      <w:pPr>
        <w:shd w:val="clear" w:color="auto" w:fill="FFFFFF"/>
        <w:spacing w:after="0" w:line="240" w:lineRule="auto"/>
        <w:ind w:firstLine="568"/>
        <w:rPr>
          <w:rFonts w:ascii="Calibri" w:eastAsia="Times New Roman" w:hAnsi="Calibri" w:cs="Calibri"/>
          <w:color w:val="000000"/>
          <w:lang w:eastAsia="ru-RU"/>
        </w:rPr>
      </w:pPr>
      <w:r w:rsidRPr="00865C29">
        <w:rPr>
          <w:rFonts w:ascii="Times New Roman" w:eastAsia="Times New Roman" w:hAnsi="Times New Roman" w:cs="Times New Roman"/>
          <w:b/>
          <w:bCs/>
          <w:color w:val="000000"/>
          <w:sz w:val="28"/>
          <w:szCs w:val="28"/>
          <w:lang w:eastAsia="ru-RU"/>
        </w:rPr>
        <w:t>РОДИТЕЛЯМ НА ЗАМЕТКУ</w:t>
      </w:r>
    </w:p>
    <w:p w14:paraId="5527AB9D" w14:textId="77777777" w:rsidR="00865C29" w:rsidRPr="00865C29" w:rsidRDefault="00865C29" w:rsidP="00865C29">
      <w:pPr>
        <w:shd w:val="clear" w:color="auto" w:fill="FFFFFF"/>
        <w:spacing w:after="0" w:line="240" w:lineRule="auto"/>
        <w:ind w:firstLine="568"/>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Выбираем мультики:</w:t>
      </w:r>
    </w:p>
    <w:p w14:paraId="6DEF8963" w14:textId="77777777" w:rsidR="00865C29" w:rsidRPr="00865C29" w:rsidRDefault="00865C29" w:rsidP="00865C29">
      <w:pPr>
        <w:shd w:val="clear" w:color="auto" w:fill="FFFFFF"/>
        <w:spacing w:after="0" w:line="240" w:lineRule="auto"/>
        <w:ind w:firstLine="568"/>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 для маленьких детей до 3 лет - мультики-потешки, про животных, коротенькие и не перегруженные информационно. Хорошо, если основанные на песенках или стишках;</w:t>
      </w:r>
    </w:p>
    <w:p w14:paraId="197695A0" w14:textId="77777777" w:rsidR="00865C29" w:rsidRPr="00865C29" w:rsidRDefault="00865C29" w:rsidP="00865C29">
      <w:pPr>
        <w:shd w:val="clear" w:color="auto" w:fill="FFFFFF"/>
        <w:spacing w:after="0" w:line="240" w:lineRule="auto"/>
        <w:ind w:firstLine="568"/>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 для детей старше 3-х лет можно добавлять мультики с сюжетами про друзей, про отношения со сверстниками, про победу над страхами. В них не должно быть непонятных ребенку этого возраста образов и отношений (абстрактное мышление еще не развито). То, что сложно понять, будет пугать и, возможно, травмировать.</w:t>
      </w:r>
    </w:p>
    <w:p w14:paraId="7556DBEF" w14:textId="77777777" w:rsidR="00865C29" w:rsidRPr="00865C29" w:rsidRDefault="00865C29" w:rsidP="00865C29">
      <w:pPr>
        <w:shd w:val="clear" w:color="auto" w:fill="FFFFFF"/>
        <w:spacing w:after="0" w:line="240" w:lineRule="auto"/>
        <w:ind w:firstLine="568"/>
        <w:jc w:val="both"/>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FFFFF"/>
          <w:lang w:eastAsia="ru-RU"/>
        </w:rPr>
        <w:t>Родителям желательно присутствовать при просмотре мультфильма, чтобы давать пояснения, обсуждать главного героя, задавать ребенку наводящие вопросы и конечно, ограничивать время просмотра.</w:t>
      </w:r>
    </w:p>
    <w:p w14:paraId="20406499" w14:textId="77777777" w:rsidR="00865C29" w:rsidRPr="00865C29" w:rsidRDefault="00865C29" w:rsidP="00865C29">
      <w:pPr>
        <w:shd w:val="clear" w:color="auto" w:fill="FFFFFF"/>
        <w:spacing w:after="0" w:line="240" w:lineRule="auto"/>
        <w:ind w:firstLine="568"/>
        <w:jc w:val="both"/>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FFFFF"/>
          <w:lang w:eastAsia="ru-RU"/>
        </w:rPr>
        <w:t>Предлагаем Вам список мультфильмов:</w:t>
      </w:r>
    </w:p>
    <w:tbl>
      <w:tblPr>
        <w:tblW w:w="0" w:type="auto"/>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716"/>
        <w:gridCol w:w="2769"/>
        <w:gridCol w:w="2392"/>
        <w:gridCol w:w="1574"/>
      </w:tblGrid>
      <w:tr w:rsidR="00865C29" w:rsidRPr="00865C29" w14:paraId="6BB6E259" w14:textId="77777777" w:rsidTr="00865C29">
        <w:tc>
          <w:tcPr>
            <w:tcW w:w="1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601653"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b/>
                <w:bCs/>
                <w:color w:val="000000"/>
                <w:sz w:val="28"/>
                <w:szCs w:val="28"/>
                <w:lang w:eastAsia="ru-RU"/>
              </w:rPr>
              <w:t>Область</w:t>
            </w:r>
          </w:p>
          <w:p w14:paraId="3E4558B3"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b/>
                <w:bCs/>
                <w:color w:val="000000"/>
                <w:sz w:val="28"/>
                <w:szCs w:val="28"/>
                <w:lang w:eastAsia="ru-RU"/>
              </w:rPr>
              <w:t>ФГОС</w:t>
            </w: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68B01C"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b/>
                <w:bCs/>
                <w:color w:val="000000"/>
                <w:sz w:val="28"/>
                <w:szCs w:val="28"/>
                <w:lang w:eastAsia="ru-RU"/>
              </w:rPr>
              <w:t>Название мультфильма</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38D6ED"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b/>
                <w:bCs/>
                <w:color w:val="000000"/>
                <w:sz w:val="28"/>
                <w:szCs w:val="28"/>
                <w:lang w:eastAsia="ru-RU"/>
              </w:rPr>
              <w:t>Краткая характеристика.</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99F0C7"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b/>
                <w:bCs/>
                <w:color w:val="000000"/>
                <w:sz w:val="28"/>
                <w:szCs w:val="28"/>
                <w:lang w:eastAsia="ru-RU"/>
              </w:rPr>
              <w:t>Сопутствующие области ФГОС</w:t>
            </w:r>
          </w:p>
        </w:tc>
      </w:tr>
      <w:tr w:rsidR="00865C29" w:rsidRPr="00865C29" w14:paraId="278F4BE8" w14:textId="77777777" w:rsidTr="00865C29">
        <w:tc>
          <w:tcPr>
            <w:tcW w:w="12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166B4A" w14:textId="77777777" w:rsidR="00865C29" w:rsidRPr="00865C29" w:rsidRDefault="00865C29" w:rsidP="00865C29">
            <w:pPr>
              <w:spacing w:after="0" w:line="240" w:lineRule="auto"/>
              <w:ind w:left="114" w:right="114"/>
              <w:jc w:val="center"/>
              <w:rPr>
                <w:rFonts w:ascii="Calibri" w:eastAsia="Times New Roman" w:hAnsi="Calibri" w:cs="Calibri"/>
                <w:color w:val="000000"/>
                <w:lang w:eastAsia="ru-RU"/>
              </w:rPr>
            </w:pPr>
            <w:r w:rsidRPr="00865C29">
              <w:rPr>
                <w:rFonts w:ascii="Times New Roman" w:eastAsia="Times New Roman" w:hAnsi="Times New Roman" w:cs="Times New Roman"/>
                <w:b/>
                <w:bCs/>
                <w:color w:val="000000"/>
                <w:sz w:val="28"/>
                <w:szCs w:val="28"/>
                <w:lang w:eastAsia="ru-RU"/>
              </w:rPr>
              <w:t>Социально-</w:t>
            </w:r>
            <w:proofErr w:type="gramStart"/>
            <w:r w:rsidRPr="00865C29">
              <w:rPr>
                <w:rFonts w:ascii="Times New Roman" w:eastAsia="Times New Roman" w:hAnsi="Times New Roman" w:cs="Times New Roman"/>
                <w:b/>
                <w:bCs/>
                <w:color w:val="000000"/>
                <w:sz w:val="28"/>
                <w:szCs w:val="28"/>
                <w:lang w:eastAsia="ru-RU"/>
              </w:rPr>
              <w:t>коммуникативное  развитие</w:t>
            </w:r>
            <w:proofErr w:type="gramEnd"/>
          </w:p>
          <w:p w14:paraId="111ED293" w14:textId="77777777" w:rsidR="00865C29" w:rsidRPr="00865C29" w:rsidRDefault="00865C29" w:rsidP="00865C29">
            <w:pPr>
              <w:spacing w:after="0" w:line="240" w:lineRule="auto"/>
              <w:ind w:left="114" w:right="114"/>
              <w:jc w:val="center"/>
              <w:rPr>
                <w:rFonts w:ascii="Calibri" w:eastAsia="Times New Roman" w:hAnsi="Calibri" w:cs="Calibri"/>
                <w:color w:val="000000"/>
                <w:lang w:eastAsia="ru-RU"/>
              </w:rPr>
            </w:pPr>
            <w:r w:rsidRPr="00865C29">
              <w:rPr>
                <w:rFonts w:ascii="Times New Roman" w:eastAsia="Times New Roman" w:hAnsi="Times New Roman" w:cs="Times New Roman"/>
                <w:b/>
                <w:bCs/>
                <w:color w:val="000000"/>
                <w:sz w:val="28"/>
                <w:szCs w:val="28"/>
                <w:lang w:eastAsia="ru-RU"/>
              </w:rPr>
              <w:t>(СКР)</w:t>
            </w: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80F8F6" w14:textId="77777777" w:rsidR="00865C29" w:rsidRPr="00865C29" w:rsidRDefault="00865C29" w:rsidP="00865C29">
            <w:pPr>
              <w:spacing w:after="0" w:line="240" w:lineRule="auto"/>
              <w:ind w:firstLine="710"/>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w:t>
            </w:r>
            <w:proofErr w:type="spellStart"/>
            <w:r w:rsidRPr="00865C29">
              <w:rPr>
                <w:rFonts w:ascii="Times New Roman" w:eastAsia="Times New Roman" w:hAnsi="Times New Roman" w:cs="Times New Roman"/>
                <w:color w:val="000000"/>
                <w:sz w:val="28"/>
                <w:szCs w:val="28"/>
                <w:lang w:eastAsia="ru-RU"/>
              </w:rPr>
              <w:t>Нехочуха</w:t>
            </w:r>
            <w:proofErr w:type="spellEnd"/>
            <w:r w:rsidRPr="00865C29">
              <w:rPr>
                <w:rFonts w:ascii="Times New Roman" w:eastAsia="Times New Roman" w:hAnsi="Times New Roman" w:cs="Times New Roman"/>
                <w:color w:val="000000"/>
                <w:sz w:val="28"/>
                <w:szCs w:val="28"/>
                <w:lang w:eastAsia="ru-RU"/>
              </w:rPr>
              <w:t>» (1986 г.)</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DBF1F8"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Ребенок отказывается убирать игрушки, одеваться, есть.</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DEB9EC"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Х-ЭР, РР</w:t>
            </w:r>
          </w:p>
        </w:tc>
      </w:tr>
      <w:tr w:rsidR="00865C29" w:rsidRPr="00865C29" w14:paraId="219F79F7"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5FCD76"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59FAF6" w14:textId="77777777" w:rsidR="00865C29" w:rsidRPr="00865C29" w:rsidRDefault="00865C29" w:rsidP="00865C29">
            <w:pPr>
              <w:spacing w:after="0" w:line="240" w:lineRule="auto"/>
              <w:ind w:firstLine="710"/>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«Ахи-страхи».</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FD9A10"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Ребенок боится темноты, собак…</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0C4AD3"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Х-ЭР, РР</w:t>
            </w:r>
          </w:p>
        </w:tc>
      </w:tr>
      <w:tr w:rsidR="00865C29" w:rsidRPr="00865C29" w14:paraId="2EEEB383"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16AF33"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4C39C1" w14:textId="77777777" w:rsidR="00865C29" w:rsidRPr="00865C29" w:rsidRDefault="00865C29" w:rsidP="00865C29">
            <w:pPr>
              <w:spacing w:after="0" w:line="240" w:lineRule="auto"/>
              <w:ind w:firstLine="710"/>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«Сказка про лень» (1976 г.)</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506F43"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Ребенок ленится.</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C9487C"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Х-ЭР, РР</w:t>
            </w:r>
          </w:p>
        </w:tc>
      </w:tr>
      <w:tr w:rsidR="00865C29" w:rsidRPr="00865C29" w14:paraId="478F06CA"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6962D0"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007E35" w14:textId="77777777" w:rsidR="00865C29" w:rsidRPr="00865C29" w:rsidRDefault="00865C29" w:rsidP="00865C29">
            <w:pPr>
              <w:spacing w:after="0" w:line="240" w:lineRule="auto"/>
              <w:ind w:firstLine="710"/>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«Мой друг зонтик» (1982 г.)</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F69D63"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Ребенок не умеет дружить</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00822E"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Х-ЭР, ПР</w:t>
            </w:r>
          </w:p>
        </w:tc>
      </w:tr>
      <w:tr w:rsidR="00865C29" w:rsidRPr="00865C29" w14:paraId="06DD8A0D"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044953"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7DDC1B"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«Два жадных медвежонка», снятый по венгерской народной сказке.</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71C151"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 Ребенок жадничает.</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11FB2C"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ПР, РР, Х-ЭР,</w:t>
            </w:r>
          </w:p>
        </w:tc>
      </w:tr>
      <w:tr w:rsidR="00865C29" w:rsidRPr="00865C29" w14:paraId="3AEC8016"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05B7A3"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62F1C7" w14:textId="77777777" w:rsidR="00865C29" w:rsidRPr="00865C29" w:rsidRDefault="00865C29" w:rsidP="00865C29">
            <w:pPr>
              <w:spacing w:after="0" w:line="240" w:lineRule="auto"/>
              <w:ind w:firstLine="710"/>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«Замок лгунов» (1983 г.)</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E21684"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Ребенок обманывает</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869AC7" w14:textId="77777777" w:rsidR="00865C29" w:rsidRPr="00865C29" w:rsidRDefault="00865C29" w:rsidP="00865C29">
            <w:pPr>
              <w:spacing w:after="0" w:line="240" w:lineRule="auto"/>
              <w:rPr>
                <w:rFonts w:ascii="Calibri" w:eastAsia="Times New Roman" w:hAnsi="Calibri" w:cs="Calibri"/>
                <w:color w:val="000000"/>
                <w:lang w:eastAsia="ru-RU"/>
              </w:rPr>
            </w:pPr>
          </w:p>
        </w:tc>
      </w:tr>
      <w:tr w:rsidR="00865C29" w:rsidRPr="00865C29" w14:paraId="21931BA1"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FAA3E3"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6DF16A" w14:textId="77777777" w:rsidR="00865C29" w:rsidRPr="00865C29" w:rsidRDefault="00865C29" w:rsidP="00865C29">
            <w:pPr>
              <w:spacing w:after="0" w:line="240" w:lineRule="auto"/>
              <w:ind w:firstLine="710"/>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«Мама для мамонтенка»</w:t>
            </w:r>
          </w:p>
          <w:p w14:paraId="1BD340F5" w14:textId="77777777" w:rsidR="00865C29" w:rsidRPr="00865C29" w:rsidRDefault="00865C29" w:rsidP="00865C29">
            <w:pPr>
              <w:spacing w:after="0" w:line="240" w:lineRule="auto"/>
              <w:ind w:firstLine="710"/>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(1981 г.)</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6FBB7E"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Ребенок говорит маме: «Я тебя не люблю»</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7884FF"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Х-ЭР, ПР, РР</w:t>
            </w:r>
          </w:p>
        </w:tc>
      </w:tr>
      <w:tr w:rsidR="00865C29" w:rsidRPr="00865C29" w14:paraId="023F87F7"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97C608"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94F2E2" w14:textId="77777777" w:rsidR="00865C29" w:rsidRPr="00865C29" w:rsidRDefault="00865C29" w:rsidP="00865C29">
            <w:pPr>
              <w:spacing w:after="0" w:line="240" w:lineRule="auto"/>
              <w:ind w:firstLine="710"/>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«Лягушка-путешественница» (1965 г.)</w:t>
            </w:r>
          </w:p>
          <w:p w14:paraId="3D3670A3"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«Так сойдёт!»</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8C0151"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Ребенок хвастается</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1B740A"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Х-ЭР, ПР, РР</w:t>
            </w:r>
          </w:p>
        </w:tc>
      </w:tr>
      <w:tr w:rsidR="00865C29" w:rsidRPr="00865C29" w14:paraId="69E38D5B"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4FCA86"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194E93"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FFFFF"/>
                <w:lang w:eastAsia="ru-RU"/>
              </w:rPr>
              <w:t>«Золушка», «Чебурашка», «Крошка Енот»</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E82A5A"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FFFFF"/>
                <w:lang w:eastAsia="ru-RU"/>
              </w:rPr>
              <w:t>о ценности семьи, любви и дружбы</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ADAD70"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ПР, РР, Х-ЭР</w:t>
            </w:r>
          </w:p>
        </w:tc>
      </w:tr>
      <w:tr w:rsidR="00865C29" w:rsidRPr="00865C29" w14:paraId="7F80A8B7"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B2DCEF"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D2A6D9"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FFFFF"/>
                <w:lang w:eastAsia="ru-RU"/>
              </w:rPr>
              <w:t>«Гуси-лебеди»</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57AD7F"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Учит надо слушаться старших и уважать других</w:t>
            </w:r>
            <w:r w:rsidRPr="00865C29">
              <w:rPr>
                <w:rFonts w:ascii="Tahoma" w:eastAsia="Times New Roman" w:hAnsi="Tahoma" w:cs="Tahoma"/>
                <w:color w:val="666666"/>
                <w:sz w:val="21"/>
                <w:szCs w:val="21"/>
                <w:shd w:val="clear" w:color="auto" w:fill="F5F5F5"/>
                <w:lang w:eastAsia="ru-RU"/>
              </w:rPr>
              <w:t>.</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A7B2BC"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ПР, РР, Х-ЭР</w:t>
            </w:r>
          </w:p>
        </w:tc>
      </w:tr>
      <w:tr w:rsidR="00865C29" w:rsidRPr="00865C29" w14:paraId="076329E0"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D56D32"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CABC40"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FFFFF"/>
                <w:lang w:eastAsia="ru-RU"/>
              </w:rPr>
              <w:t>«Колобок», «Красная шапочка»</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A4E014"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FFFFF"/>
                <w:lang w:eastAsia="ru-RU"/>
              </w:rPr>
              <w:t>Нельзя разговаривать с чужими людьми.</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3550A2"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ПР, РР, Х-ЭР</w:t>
            </w:r>
          </w:p>
        </w:tc>
      </w:tr>
      <w:tr w:rsidR="00865C29" w:rsidRPr="00865C29" w14:paraId="5C58B4AD"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4A33BF"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AFD0CB"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FFFFF"/>
                <w:lang w:eastAsia="ru-RU"/>
              </w:rPr>
              <w:t>«Мама для мамонтенка», «Умка»</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E9F49C"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FFFFF"/>
                <w:lang w:eastAsia="ru-RU"/>
              </w:rPr>
              <w:t> о любви к родителям.</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59CEA0"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ПР, РР, Х-ЭР,</w:t>
            </w:r>
          </w:p>
        </w:tc>
      </w:tr>
      <w:tr w:rsidR="00865C29" w:rsidRPr="00865C29" w14:paraId="26441272"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1847E8"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8B812D"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FFFFF"/>
                <w:lang w:eastAsia="ru-RU"/>
              </w:rPr>
              <w:t xml:space="preserve">Серия </w:t>
            </w:r>
            <w:proofErr w:type="spellStart"/>
            <w:r w:rsidRPr="00865C29">
              <w:rPr>
                <w:rFonts w:ascii="Times New Roman" w:eastAsia="Times New Roman" w:hAnsi="Times New Roman" w:cs="Times New Roman"/>
                <w:color w:val="000000"/>
                <w:sz w:val="28"/>
                <w:szCs w:val="28"/>
                <w:shd w:val="clear" w:color="auto" w:fill="FFFFFF"/>
                <w:lang w:eastAsia="ru-RU"/>
              </w:rPr>
              <w:t>мультифльмов</w:t>
            </w:r>
            <w:proofErr w:type="spellEnd"/>
            <w:r w:rsidRPr="00865C29">
              <w:rPr>
                <w:rFonts w:ascii="Times New Roman" w:eastAsia="Times New Roman" w:hAnsi="Times New Roman" w:cs="Times New Roman"/>
                <w:color w:val="000000"/>
                <w:sz w:val="28"/>
                <w:szCs w:val="28"/>
                <w:shd w:val="clear" w:color="auto" w:fill="FFFFFF"/>
                <w:lang w:eastAsia="ru-RU"/>
              </w:rPr>
              <w:t xml:space="preserve"> «Аркадий Паровозов»</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E7526B"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301B08"/>
                <w:sz w:val="28"/>
                <w:szCs w:val="28"/>
                <w:shd w:val="clear" w:color="auto" w:fill="FFFFFF"/>
                <w:lang w:eastAsia="ru-RU"/>
              </w:rPr>
              <w:t xml:space="preserve">Сериал помогает детям научиться основам безопасности жизнедеятельности в современном мире. Материал подается в стихотворной форме, что значительно облегчает его понимание. Основную задачу проекта создатели </w:t>
            </w:r>
            <w:r w:rsidRPr="00865C29">
              <w:rPr>
                <w:rFonts w:ascii="Times New Roman" w:eastAsia="Times New Roman" w:hAnsi="Times New Roman" w:cs="Times New Roman"/>
                <w:color w:val="301B08"/>
                <w:sz w:val="28"/>
                <w:szCs w:val="28"/>
                <w:shd w:val="clear" w:color="auto" w:fill="FFFFFF"/>
                <w:lang w:eastAsia="ru-RU"/>
              </w:rPr>
              <w:lastRenderedPageBreak/>
              <w:t>определяют следующим образом: научить подрастающее поколение правильно и быстро реагировать в случае возникновения опасных ситуаций разного рода, а также уметь предотвращать их. Каждая серия мультфильма длится всего две минуты.</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51C01E"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lastRenderedPageBreak/>
              <w:t>ПР, РР</w:t>
            </w:r>
          </w:p>
        </w:tc>
      </w:tr>
      <w:tr w:rsidR="00865C29" w:rsidRPr="00865C29" w14:paraId="4FF7D599"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846733"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77C374" w14:textId="77777777" w:rsidR="00865C29" w:rsidRPr="00865C29" w:rsidRDefault="00865C29" w:rsidP="00865C29">
            <w:pPr>
              <w:spacing w:before="120" w:after="120" w:line="240" w:lineRule="auto"/>
              <w:jc w:val="center"/>
              <w:outlineLvl w:val="2"/>
              <w:rPr>
                <w:rFonts w:ascii="Times New Roman" w:eastAsia="Times New Roman" w:hAnsi="Times New Roman" w:cs="Times New Roman"/>
                <w:b/>
                <w:bCs/>
                <w:color w:val="000000"/>
                <w:sz w:val="27"/>
                <w:szCs w:val="27"/>
                <w:lang w:eastAsia="ru-RU"/>
              </w:rPr>
            </w:pPr>
            <w:r w:rsidRPr="00865C29">
              <w:rPr>
                <w:rFonts w:ascii="Times New Roman" w:eastAsia="Times New Roman" w:hAnsi="Times New Roman" w:cs="Times New Roman"/>
                <w:b/>
                <w:bCs/>
                <w:color w:val="000000"/>
                <w:sz w:val="28"/>
                <w:szCs w:val="28"/>
                <w:lang w:eastAsia="ru-RU"/>
              </w:rPr>
              <w:t>«Чуня»</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920E42"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2D2D2D"/>
                <w:sz w:val="28"/>
                <w:szCs w:val="28"/>
                <w:lang w:eastAsia="ru-RU"/>
              </w:rPr>
              <w:t xml:space="preserve">Задорный поросенок Чуня с радостью знакомится с героями, которых встречает на пути. Однако в ходе прогулки ему доставляет немало огорчений сравнение непослушных или неаккуратных зверей-малышей с поросятами. И вот Чуня принимает решение: он больше не будет поросенком! К счастью, мама объяснила расстроенному </w:t>
            </w:r>
            <w:r w:rsidRPr="00865C29">
              <w:rPr>
                <w:rFonts w:ascii="Times New Roman" w:eastAsia="Times New Roman" w:hAnsi="Times New Roman" w:cs="Times New Roman"/>
                <w:color w:val="2D2D2D"/>
                <w:sz w:val="28"/>
                <w:szCs w:val="28"/>
                <w:lang w:eastAsia="ru-RU"/>
              </w:rPr>
              <w:lastRenderedPageBreak/>
              <w:t>сыну, что важно «не кто ты, а какой ты».</w:t>
            </w:r>
          </w:p>
          <w:p w14:paraId="4539E101"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2D2D2D"/>
                <w:sz w:val="28"/>
                <w:szCs w:val="28"/>
                <w:lang w:eastAsia="ru-RU"/>
              </w:rPr>
              <w:t>Мультфильм, сделанный в СССР, учит нас видеть суть личности человека, не обращая внимания на его внешний облик.</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79B3E9"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lastRenderedPageBreak/>
              <w:t>ПР, РР, Х-ЭР,</w:t>
            </w:r>
          </w:p>
        </w:tc>
      </w:tr>
      <w:tr w:rsidR="00865C29" w:rsidRPr="00865C29" w14:paraId="576A8F0A"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CA3442"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43B478"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«Котёнок по имени Гав»</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6F6065"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Такие мультики создают прекрасную основу для развития настоящих чувств и эмоций, дружбы, взаимовыручки, любви к животным.</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D1E5D2"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ПР, РР, Х-ЭР,</w:t>
            </w:r>
          </w:p>
        </w:tc>
      </w:tr>
      <w:tr w:rsidR="00865C29" w:rsidRPr="00865C29" w14:paraId="7C3524D3"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FE6619"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9FA367" w14:textId="77777777" w:rsidR="00865C29" w:rsidRPr="00865C29" w:rsidRDefault="00865C29" w:rsidP="00865C29">
            <w:pPr>
              <w:spacing w:before="120" w:after="120" w:line="240" w:lineRule="auto"/>
              <w:jc w:val="center"/>
              <w:outlineLvl w:val="2"/>
              <w:rPr>
                <w:rFonts w:ascii="Times New Roman" w:eastAsia="Times New Roman" w:hAnsi="Times New Roman" w:cs="Times New Roman"/>
                <w:b/>
                <w:bCs/>
                <w:color w:val="000000"/>
                <w:sz w:val="27"/>
                <w:szCs w:val="27"/>
                <w:lang w:eastAsia="ru-RU"/>
              </w:rPr>
            </w:pPr>
            <w:r w:rsidRPr="00865C29">
              <w:rPr>
                <w:rFonts w:ascii="Times New Roman" w:eastAsia="Times New Roman" w:hAnsi="Times New Roman" w:cs="Times New Roman"/>
                <w:color w:val="000000"/>
                <w:sz w:val="28"/>
                <w:szCs w:val="28"/>
                <w:lang w:eastAsia="ru-RU"/>
              </w:rPr>
              <w:t xml:space="preserve">По </w:t>
            </w:r>
            <w:proofErr w:type="gramStart"/>
            <w:r w:rsidRPr="00865C29">
              <w:rPr>
                <w:rFonts w:ascii="Times New Roman" w:eastAsia="Times New Roman" w:hAnsi="Times New Roman" w:cs="Times New Roman"/>
                <w:color w:val="000000"/>
                <w:sz w:val="28"/>
                <w:szCs w:val="28"/>
                <w:lang w:eastAsia="ru-RU"/>
              </w:rPr>
              <w:t>сказке  </w:t>
            </w:r>
            <w:proofErr w:type="spellStart"/>
            <w:r w:rsidRPr="00865C29">
              <w:rPr>
                <w:rFonts w:ascii="Times New Roman" w:eastAsia="Times New Roman" w:hAnsi="Times New Roman" w:cs="Times New Roman"/>
                <w:color w:val="000000"/>
                <w:sz w:val="28"/>
                <w:szCs w:val="28"/>
                <w:lang w:eastAsia="ru-RU"/>
              </w:rPr>
              <w:t>Г.Цыферова</w:t>
            </w:r>
            <w:proofErr w:type="spellEnd"/>
            <w:proofErr w:type="gramEnd"/>
            <w:r w:rsidRPr="00865C29">
              <w:rPr>
                <w:rFonts w:ascii="Times New Roman" w:eastAsia="Times New Roman" w:hAnsi="Times New Roman" w:cs="Times New Roman"/>
                <w:color w:val="000000"/>
                <w:sz w:val="28"/>
                <w:szCs w:val="28"/>
                <w:lang w:eastAsia="ru-RU"/>
              </w:rPr>
              <w:t xml:space="preserve">  «Паровозик из </w:t>
            </w:r>
            <w:proofErr w:type="spellStart"/>
            <w:r w:rsidRPr="00865C29">
              <w:rPr>
                <w:rFonts w:ascii="Times New Roman" w:eastAsia="Times New Roman" w:hAnsi="Times New Roman" w:cs="Times New Roman"/>
                <w:color w:val="000000"/>
                <w:sz w:val="28"/>
                <w:szCs w:val="28"/>
                <w:lang w:eastAsia="ru-RU"/>
              </w:rPr>
              <w:t>Ромашково</w:t>
            </w:r>
            <w:proofErr w:type="spellEnd"/>
            <w:r w:rsidRPr="00865C29">
              <w:rPr>
                <w:rFonts w:ascii="Times New Roman" w:eastAsia="Times New Roman" w:hAnsi="Times New Roman" w:cs="Times New Roman"/>
                <w:color w:val="000000"/>
                <w:sz w:val="28"/>
                <w:szCs w:val="28"/>
                <w:lang w:eastAsia="ru-RU"/>
              </w:rPr>
              <w:t>»</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4C637B"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Воспитывает любовь и бережное отношение к родной природе.</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916750"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ПР, РР, Х-ЭР</w:t>
            </w:r>
          </w:p>
        </w:tc>
      </w:tr>
      <w:tr w:rsidR="00865C29" w:rsidRPr="00865C29" w14:paraId="34ACD491"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D2BEC5"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ED58D1" w14:textId="77777777" w:rsidR="00865C29" w:rsidRPr="00865C29" w:rsidRDefault="00865C29" w:rsidP="00865C29">
            <w:pPr>
              <w:spacing w:before="120" w:after="120" w:line="240" w:lineRule="auto"/>
              <w:jc w:val="center"/>
              <w:outlineLvl w:val="2"/>
              <w:rPr>
                <w:rFonts w:ascii="Times New Roman" w:eastAsia="Times New Roman" w:hAnsi="Times New Roman" w:cs="Times New Roman"/>
                <w:b/>
                <w:bCs/>
                <w:color w:val="000000"/>
                <w:sz w:val="27"/>
                <w:szCs w:val="27"/>
                <w:lang w:eastAsia="ru-RU"/>
              </w:rPr>
            </w:pPr>
            <w:r w:rsidRPr="00865C29">
              <w:rPr>
                <w:rFonts w:ascii="Times New Roman" w:eastAsia="Times New Roman" w:hAnsi="Times New Roman" w:cs="Times New Roman"/>
                <w:color w:val="000000"/>
                <w:sz w:val="28"/>
                <w:szCs w:val="28"/>
                <w:lang w:eastAsia="ru-RU"/>
              </w:rPr>
              <w:t xml:space="preserve">сказки </w:t>
            </w:r>
            <w:proofErr w:type="spellStart"/>
            <w:r w:rsidRPr="00865C29">
              <w:rPr>
                <w:rFonts w:ascii="Times New Roman" w:eastAsia="Times New Roman" w:hAnsi="Times New Roman" w:cs="Times New Roman"/>
                <w:color w:val="000000"/>
                <w:sz w:val="28"/>
                <w:szCs w:val="28"/>
                <w:lang w:eastAsia="ru-RU"/>
              </w:rPr>
              <w:t>В.Сутеева</w:t>
            </w:r>
            <w:proofErr w:type="spellEnd"/>
            <w:r w:rsidRPr="00865C29">
              <w:rPr>
                <w:rFonts w:ascii="Times New Roman" w:eastAsia="Times New Roman" w:hAnsi="Times New Roman" w:cs="Times New Roman"/>
                <w:color w:val="000000"/>
                <w:sz w:val="28"/>
                <w:szCs w:val="28"/>
                <w:lang w:eastAsia="ru-RU"/>
              </w:rPr>
              <w:t xml:space="preserve"> («Снеговик-почтовик», «Цыплёнок и к и утёнок» и </w:t>
            </w:r>
            <w:proofErr w:type="spellStart"/>
            <w:r w:rsidRPr="00865C29">
              <w:rPr>
                <w:rFonts w:ascii="Times New Roman" w:eastAsia="Times New Roman" w:hAnsi="Times New Roman" w:cs="Times New Roman"/>
                <w:color w:val="000000"/>
                <w:sz w:val="28"/>
                <w:szCs w:val="28"/>
                <w:lang w:eastAsia="ru-RU"/>
              </w:rPr>
              <w:t>пр</w:t>
            </w:r>
            <w:proofErr w:type="spellEnd"/>
            <w:r w:rsidRPr="00865C29">
              <w:rPr>
                <w:rFonts w:ascii="Times New Roman" w:eastAsia="Times New Roman" w:hAnsi="Times New Roman" w:cs="Times New Roman"/>
                <w:color w:val="000000"/>
                <w:sz w:val="28"/>
                <w:szCs w:val="28"/>
                <w:lang w:eastAsia="ru-RU"/>
              </w:rPr>
              <w:t>),  </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752E2F"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Герои этих фильмов дети или детёныши сказочных животных, (возможны антропоморфные предметы</w:t>
            </w:r>
            <w:proofErr w:type="gramStart"/>
            <w:r w:rsidRPr="00865C29">
              <w:rPr>
                <w:rFonts w:ascii="Times New Roman" w:eastAsia="Times New Roman" w:hAnsi="Times New Roman" w:cs="Times New Roman"/>
                <w:color w:val="000000"/>
                <w:sz w:val="28"/>
                <w:szCs w:val="28"/>
                <w:lang w:eastAsia="ru-RU"/>
              </w:rPr>
              <w:t>),  активно</w:t>
            </w:r>
            <w:proofErr w:type="gramEnd"/>
            <w:r w:rsidRPr="00865C29">
              <w:rPr>
                <w:rFonts w:ascii="Times New Roman" w:eastAsia="Times New Roman" w:hAnsi="Times New Roman" w:cs="Times New Roman"/>
                <w:color w:val="000000"/>
                <w:sz w:val="28"/>
                <w:szCs w:val="28"/>
                <w:lang w:eastAsia="ru-RU"/>
              </w:rPr>
              <w:t xml:space="preserve"> действуют, задают  образцы простых правил поведения. Образ героя не перегружен деталями, </w:t>
            </w:r>
            <w:r w:rsidRPr="00865C29">
              <w:rPr>
                <w:rFonts w:ascii="Times New Roman" w:eastAsia="Times New Roman" w:hAnsi="Times New Roman" w:cs="Times New Roman"/>
                <w:color w:val="000000"/>
                <w:sz w:val="28"/>
                <w:szCs w:val="28"/>
                <w:lang w:eastAsia="ru-RU"/>
              </w:rPr>
              <w:lastRenderedPageBreak/>
              <w:t>максимально выразителен.</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7975E7"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lastRenderedPageBreak/>
              <w:t>ПР, РР, Х-ЭР,</w:t>
            </w:r>
          </w:p>
        </w:tc>
      </w:tr>
      <w:tr w:rsidR="00865C29" w:rsidRPr="00865C29" w14:paraId="61513176" w14:textId="77777777" w:rsidTr="00865C29">
        <w:tc>
          <w:tcPr>
            <w:tcW w:w="12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639A9C" w14:textId="77777777" w:rsidR="00865C29" w:rsidRPr="00865C29" w:rsidRDefault="00865C29" w:rsidP="00865C29">
            <w:pPr>
              <w:spacing w:after="0" w:line="240" w:lineRule="auto"/>
              <w:ind w:left="114" w:right="114"/>
              <w:jc w:val="center"/>
              <w:rPr>
                <w:rFonts w:ascii="Calibri" w:eastAsia="Times New Roman" w:hAnsi="Calibri" w:cs="Calibri"/>
                <w:color w:val="000000"/>
                <w:lang w:eastAsia="ru-RU"/>
              </w:rPr>
            </w:pPr>
            <w:r w:rsidRPr="00865C29">
              <w:rPr>
                <w:rFonts w:ascii="Times New Roman" w:eastAsia="Times New Roman" w:hAnsi="Times New Roman" w:cs="Times New Roman"/>
                <w:b/>
                <w:bCs/>
                <w:color w:val="000000"/>
                <w:sz w:val="28"/>
                <w:szCs w:val="28"/>
                <w:lang w:eastAsia="ru-RU"/>
              </w:rPr>
              <w:t>Познавательное развитие</w:t>
            </w:r>
          </w:p>
          <w:p w14:paraId="392F4E01" w14:textId="77777777" w:rsidR="00865C29" w:rsidRPr="00865C29" w:rsidRDefault="00865C29" w:rsidP="00865C29">
            <w:pPr>
              <w:spacing w:after="0" w:line="240" w:lineRule="auto"/>
              <w:ind w:left="114" w:right="114"/>
              <w:jc w:val="center"/>
              <w:rPr>
                <w:rFonts w:ascii="Calibri" w:eastAsia="Times New Roman" w:hAnsi="Calibri" w:cs="Calibri"/>
                <w:color w:val="000000"/>
                <w:lang w:eastAsia="ru-RU"/>
              </w:rPr>
            </w:pPr>
            <w:r w:rsidRPr="00865C29">
              <w:rPr>
                <w:rFonts w:ascii="Times New Roman" w:eastAsia="Times New Roman" w:hAnsi="Times New Roman" w:cs="Times New Roman"/>
                <w:b/>
                <w:bCs/>
                <w:color w:val="000000"/>
                <w:sz w:val="28"/>
                <w:szCs w:val="28"/>
                <w:lang w:eastAsia="ru-RU"/>
              </w:rPr>
              <w:t>(ПР)</w:t>
            </w: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D05573"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DFCFA"/>
                <w:lang w:eastAsia="ru-RU"/>
              </w:rPr>
              <w:t>“Даша-следопыт”</w:t>
            </w:r>
            <w:r w:rsidRPr="00865C29">
              <w:rPr>
                <w:rFonts w:ascii="Times New Roman" w:eastAsia="Times New Roman" w:hAnsi="Times New Roman" w:cs="Times New Roman"/>
                <w:b/>
                <w:bCs/>
                <w:color w:val="000000"/>
                <w:sz w:val="28"/>
                <w:szCs w:val="28"/>
                <w:shd w:val="clear" w:color="auto" w:fill="FDFCFA"/>
                <w:lang w:eastAsia="ru-RU"/>
              </w:rPr>
              <w:t> </w:t>
            </w:r>
          </w:p>
          <w:p w14:paraId="616B1BDB" w14:textId="77777777" w:rsidR="00865C29" w:rsidRPr="00865C29" w:rsidRDefault="00865C29" w:rsidP="00865C29">
            <w:pPr>
              <w:spacing w:after="0" w:line="240" w:lineRule="auto"/>
              <w:jc w:val="center"/>
              <w:rPr>
                <w:rFonts w:ascii="Calibri" w:eastAsia="Times New Roman" w:hAnsi="Calibri" w:cs="Calibri"/>
                <w:color w:val="000000"/>
                <w:lang w:eastAsia="ru-RU"/>
              </w:rPr>
            </w:pPr>
            <w:proofErr w:type="gramStart"/>
            <w:r w:rsidRPr="00865C29">
              <w:rPr>
                <w:rFonts w:ascii="Times New Roman" w:eastAsia="Times New Roman" w:hAnsi="Times New Roman" w:cs="Times New Roman"/>
                <w:color w:val="000000"/>
                <w:sz w:val="28"/>
                <w:szCs w:val="28"/>
                <w:shd w:val="clear" w:color="auto" w:fill="FDFCFA"/>
                <w:lang w:eastAsia="ru-RU"/>
              </w:rPr>
              <w:t>( в</w:t>
            </w:r>
            <w:proofErr w:type="gramEnd"/>
            <w:r w:rsidRPr="00865C29">
              <w:rPr>
                <w:rFonts w:ascii="Times New Roman" w:eastAsia="Times New Roman" w:hAnsi="Times New Roman" w:cs="Times New Roman"/>
                <w:color w:val="000000"/>
                <w:sz w:val="28"/>
                <w:szCs w:val="28"/>
                <w:shd w:val="clear" w:color="auto" w:fill="FDFCFA"/>
                <w:lang w:eastAsia="ru-RU"/>
              </w:rPr>
              <w:t xml:space="preserve"> оригинале - “</w:t>
            </w:r>
            <w:proofErr w:type="spellStart"/>
            <w:r w:rsidRPr="00865C29">
              <w:rPr>
                <w:rFonts w:ascii="Times New Roman" w:eastAsia="Times New Roman" w:hAnsi="Times New Roman" w:cs="Times New Roman"/>
                <w:color w:val="000000"/>
                <w:sz w:val="28"/>
                <w:szCs w:val="28"/>
                <w:shd w:val="clear" w:color="auto" w:fill="FDFCFA"/>
                <w:lang w:eastAsia="ru-RU"/>
              </w:rPr>
              <w:t>Dora</w:t>
            </w:r>
            <w:proofErr w:type="spellEnd"/>
            <w:r w:rsidRPr="00865C29">
              <w:rPr>
                <w:rFonts w:ascii="Times New Roman" w:eastAsia="Times New Roman" w:hAnsi="Times New Roman" w:cs="Times New Roman"/>
                <w:color w:val="000000"/>
                <w:sz w:val="28"/>
                <w:szCs w:val="28"/>
                <w:shd w:val="clear" w:color="auto" w:fill="FDFCFA"/>
                <w:lang w:eastAsia="ru-RU"/>
              </w:rPr>
              <w:t xml:space="preserve"> </w:t>
            </w:r>
            <w:proofErr w:type="spellStart"/>
            <w:r w:rsidRPr="00865C29">
              <w:rPr>
                <w:rFonts w:ascii="Times New Roman" w:eastAsia="Times New Roman" w:hAnsi="Times New Roman" w:cs="Times New Roman"/>
                <w:color w:val="000000"/>
                <w:sz w:val="28"/>
                <w:szCs w:val="28"/>
                <w:shd w:val="clear" w:color="auto" w:fill="FDFCFA"/>
                <w:lang w:eastAsia="ru-RU"/>
              </w:rPr>
              <w:t>Explorer</w:t>
            </w:r>
            <w:proofErr w:type="spellEnd"/>
            <w:r w:rsidRPr="00865C29">
              <w:rPr>
                <w:rFonts w:ascii="Times New Roman" w:eastAsia="Times New Roman" w:hAnsi="Times New Roman" w:cs="Times New Roman"/>
                <w:color w:val="000000"/>
                <w:sz w:val="28"/>
                <w:szCs w:val="28"/>
                <w:shd w:val="clear" w:color="auto" w:fill="FDFCFA"/>
                <w:lang w:eastAsia="ru-RU"/>
              </w:rPr>
              <w:t>" ):</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187CCB"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301B08"/>
                <w:sz w:val="28"/>
                <w:szCs w:val="28"/>
                <w:shd w:val="clear" w:color="auto" w:fill="FDFCFA"/>
                <w:lang w:eastAsia="ru-RU"/>
              </w:rPr>
              <w:t>Увлекательный многосерийный мультфильм о приключениях девочки Даши и ее друга Башмачка. В процессе путешествия герои учатся различным навыкам: различать цвета, считать, ориентироваться по карте, дружить, справляться с различными опасностями и запоминают разные слова английского языка.</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786896"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СКР, РР,</w:t>
            </w:r>
          </w:p>
        </w:tc>
      </w:tr>
      <w:tr w:rsidR="00865C29" w:rsidRPr="00865C29" w14:paraId="27C09EFB"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E35629"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6D11A6"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DFCFA"/>
                <w:lang w:eastAsia="ru-RU"/>
              </w:rPr>
              <w:t>“Уроки тетушки Совы”</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4AF456"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301B08"/>
                <w:sz w:val="28"/>
                <w:szCs w:val="28"/>
                <w:shd w:val="clear" w:color="auto" w:fill="FDFCFA"/>
                <w:lang w:eastAsia="ru-RU"/>
              </w:rPr>
              <w:t>- серия обучающих мультфильмов о природе, живописи, искусстве, правильном и безопасном поведении, географии и многом другом. В мультфильмах есть много интересного, познавательного.</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8C485B"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СКР, РР, Х-ЭР,</w:t>
            </w:r>
          </w:p>
        </w:tc>
      </w:tr>
      <w:tr w:rsidR="00865C29" w:rsidRPr="00865C29" w14:paraId="40057367"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9FD2F2"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6C623F"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DFCFA"/>
                <w:lang w:eastAsia="ru-RU"/>
              </w:rPr>
              <w:t>“</w:t>
            </w:r>
            <w:proofErr w:type="spellStart"/>
            <w:r w:rsidRPr="00865C29">
              <w:rPr>
                <w:rFonts w:ascii="Times New Roman" w:eastAsia="Times New Roman" w:hAnsi="Times New Roman" w:cs="Times New Roman"/>
                <w:color w:val="000000"/>
                <w:sz w:val="28"/>
                <w:szCs w:val="28"/>
                <w:shd w:val="clear" w:color="auto" w:fill="FDFCFA"/>
                <w:lang w:eastAsia="ru-RU"/>
              </w:rPr>
              <w:t>Фиксики</w:t>
            </w:r>
            <w:proofErr w:type="spellEnd"/>
            <w:r w:rsidRPr="00865C29">
              <w:rPr>
                <w:rFonts w:ascii="Times New Roman" w:eastAsia="Times New Roman" w:hAnsi="Times New Roman" w:cs="Times New Roman"/>
                <w:color w:val="000000"/>
                <w:sz w:val="28"/>
                <w:szCs w:val="28"/>
                <w:shd w:val="clear" w:color="auto" w:fill="FDFCFA"/>
                <w:lang w:eastAsia="ru-RU"/>
              </w:rPr>
              <w:t>”</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01E24A"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301B08"/>
                <w:sz w:val="28"/>
                <w:szCs w:val="28"/>
                <w:shd w:val="clear" w:color="auto" w:fill="FDFCFA"/>
                <w:lang w:eastAsia="ru-RU"/>
              </w:rPr>
              <w:t xml:space="preserve">- многосерийный мультфильм по мотивам книги </w:t>
            </w:r>
            <w:r w:rsidRPr="00865C29">
              <w:rPr>
                <w:rFonts w:ascii="Times New Roman" w:eastAsia="Times New Roman" w:hAnsi="Times New Roman" w:cs="Times New Roman"/>
                <w:color w:val="301B08"/>
                <w:sz w:val="28"/>
                <w:szCs w:val="28"/>
                <w:shd w:val="clear" w:color="auto" w:fill="FDFCFA"/>
                <w:lang w:eastAsia="ru-RU"/>
              </w:rPr>
              <w:lastRenderedPageBreak/>
              <w:t xml:space="preserve">Эдуарда Успенского “Гарантийные человечки”, в котором маленькие человечки рассказывают об устройстве и способах ремонта разнообразной техники, внутри которой они живут. С помощью мультфильма дети узнают о природе физических </w:t>
            </w:r>
            <w:proofErr w:type="gramStart"/>
            <w:r w:rsidRPr="00865C29">
              <w:rPr>
                <w:rFonts w:ascii="Times New Roman" w:eastAsia="Times New Roman" w:hAnsi="Times New Roman" w:cs="Times New Roman"/>
                <w:color w:val="301B08"/>
                <w:sz w:val="28"/>
                <w:szCs w:val="28"/>
                <w:shd w:val="clear" w:color="auto" w:fill="FDFCFA"/>
                <w:lang w:eastAsia="ru-RU"/>
              </w:rPr>
              <w:t>явлений,  учатся</w:t>
            </w:r>
            <w:proofErr w:type="gramEnd"/>
            <w:r w:rsidRPr="00865C29">
              <w:rPr>
                <w:rFonts w:ascii="Times New Roman" w:eastAsia="Times New Roman" w:hAnsi="Times New Roman" w:cs="Times New Roman"/>
                <w:color w:val="301B08"/>
                <w:sz w:val="28"/>
                <w:szCs w:val="28"/>
                <w:shd w:val="clear" w:color="auto" w:fill="FDFCFA"/>
                <w:lang w:eastAsia="ru-RU"/>
              </w:rPr>
              <w:t xml:space="preserve"> логически и рационально подходить к решению задач, а также постигают основы взаимоотношений с окружающими: дружбы, взаимовыручки и этичного поведения.</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53197B"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lastRenderedPageBreak/>
              <w:t>СКР, РР, Х-ЭР,</w:t>
            </w:r>
          </w:p>
        </w:tc>
      </w:tr>
      <w:tr w:rsidR="00865C29" w:rsidRPr="00865C29" w14:paraId="3EBA42BE"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290997"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61B129"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w:t>
            </w:r>
            <w:proofErr w:type="spellStart"/>
            <w:r w:rsidRPr="00865C29">
              <w:rPr>
                <w:rFonts w:ascii="Times New Roman" w:eastAsia="Times New Roman" w:hAnsi="Times New Roman" w:cs="Times New Roman"/>
                <w:color w:val="000000"/>
                <w:sz w:val="28"/>
                <w:szCs w:val="28"/>
                <w:lang w:eastAsia="ru-RU"/>
              </w:rPr>
              <w:t>Смешарики</w:t>
            </w:r>
            <w:proofErr w:type="spellEnd"/>
            <w:r w:rsidRPr="00865C29">
              <w:rPr>
                <w:rFonts w:ascii="Times New Roman" w:eastAsia="Times New Roman" w:hAnsi="Times New Roman" w:cs="Times New Roman"/>
                <w:color w:val="000000"/>
                <w:sz w:val="28"/>
                <w:szCs w:val="28"/>
                <w:lang w:eastAsia="ru-RU"/>
              </w:rPr>
              <w:t>».</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D63A6C"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 xml:space="preserve">Симпатичные и любознательные герои расскажут детям много нового и интересного – кто придумал радио, что такое светофор, почему важен режим дня и питания – и </w:t>
            </w:r>
            <w:r w:rsidRPr="00865C29">
              <w:rPr>
                <w:rFonts w:ascii="Times New Roman" w:eastAsia="Times New Roman" w:hAnsi="Times New Roman" w:cs="Times New Roman"/>
                <w:color w:val="000000"/>
                <w:sz w:val="28"/>
                <w:szCs w:val="28"/>
                <w:lang w:eastAsia="ru-RU"/>
              </w:rPr>
              <w:lastRenderedPageBreak/>
              <w:t>проживут на экране реальные жизненные ситуации.</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8C3AD8"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lastRenderedPageBreak/>
              <w:t>СКР, РР</w:t>
            </w:r>
          </w:p>
        </w:tc>
      </w:tr>
      <w:tr w:rsidR="00865C29" w:rsidRPr="00865C29" w14:paraId="3EBE5E97"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9F3770"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1E70F2"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«38 попугаев. Завтра будет завтра»</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DFC2AA"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FFFFF"/>
                <w:lang w:eastAsia="ru-RU"/>
              </w:rPr>
              <w:t>Друзья пытаются разобраться, почему всё время «сегодня», а когда же будет «завтра»? </w:t>
            </w:r>
            <w:r w:rsidRPr="00865C29">
              <w:rPr>
                <w:rFonts w:ascii="Times New Roman" w:eastAsia="Times New Roman" w:hAnsi="Times New Roman" w:cs="Times New Roman"/>
                <w:color w:val="301B08"/>
                <w:sz w:val="28"/>
                <w:szCs w:val="28"/>
                <w:shd w:val="clear" w:color="auto" w:fill="FDFCFA"/>
                <w:lang w:eastAsia="ru-RU"/>
              </w:rPr>
              <w:t>С помощью мультфильма дети узнают о времени суток.</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3BC9EE"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СКР, РР, Х-ЭР,</w:t>
            </w:r>
          </w:p>
        </w:tc>
      </w:tr>
      <w:tr w:rsidR="00865C29" w:rsidRPr="00865C29" w14:paraId="0C3AA49F"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3FAA5D"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776DA8"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«Прыг и скок: ребяткам о зверятах»</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B67E87"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 xml:space="preserve">Развивающий мультфильм для самых маленьких зрителей. Он познакомит с различными животными, птицами и насекомыми. Главные герои голубая пчелка и пушистый шершень в музыкальной форме расскажут, где эти звери обитают, что едят, и по каким признакам их можно легко найти в природе. Среди них собака, утка, жираф, коала, крокодил, аист. Более того, в конце каждой серии герои мультфильма подытоживают </w:t>
            </w:r>
            <w:r w:rsidRPr="00865C29">
              <w:rPr>
                <w:rFonts w:ascii="Times New Roman" w:eastAsia="Times New Roman" w:hAnsi="Times New Roman" w:cs="Times New Roman"/>
                <w:color w:val="000000"/>
                <w:sz w:val="28"/>
                <w:szCs w:val="28"/>
                <w:lang w:eastAsia="ru-RU"/>
              </w:rPr>
              <w:lastRenderedPageBreak/>
              <w:t xml:space="preserve">сказанное, так что малыш при регулярном просмотре сериала сможет легко выучить новых животных. В каждой </w:t>
            </w:r>
            <w:proofErr w:type="gramStart"/>
            <w:r w:rsidRPr="00865C29">
              <w:rPr>
                <w:rFonts w:ascii="Times New Roman" w:eastAsia="Times New Roman" w:hAnsi="Times New Roman" w:cs="Times New Roman"/>
                <w:color w:val="000000"/>
                <w:sz w:val="28"/>
                <w:szCs w:val="28"/>
                <w:lang w:eastAsia="ru-RU"/>
              </w:rPr>
              <w:t>серии</w:t>
            </w:r>
            <w:proofErr w:type="gramEnd"/>
            <w:r w:rsidRPr="00865C29">
              <w:rPr>
                <w:rFonts w:ascii="Times New Roman" w:eastAsia="Times New Roman" w:hAnsi="Times New Roman" w:cs="Times New Roman"/>
                <w:color w:val="000000"/>
                <w:sz w:val="28"/>
                <w:szCs w:val="28"/>
                <w:lang w:eastAsia="ru-RU"/>
              </w:rPr>
              <w:t xml:space="preserve"> Прыг и Скок приносят маленькому зрителю новые знания, дополняя их картинками, которые зоркие герои увидели в бинокль.</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20D93C"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lastRenderedPageBreak/>
              <w:t>СКР, РР, Х-ЭР,</w:t>
            </w:r>
          </w:p>
        </w:tc>
      </w:tr>
      <w:tr w:rsidR="00865C29" w:rsidRPr="00865C29" w14:paraId="3D8184EB"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CA28BA"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892D8E"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«Весенняя сказка»</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A56D16"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Мультфильм о том, как гуси домой летели. Расширяет представления о перелётных птицах.</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56D04B"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СКР, РР, Х-ЭР,</w:t>
            </w:r>
          </w:p>
        </w:tc>
      </w:tr>
      <w:tr w:rsidR="00865C29" w:rsidRPr="00865C29" w14:paraId="35E4B60A"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D503A3"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F95D02"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222222"/>
                <w:sz w:val="28"/>
                <w:szCs w:val="28"/>
                <w:lang w:eastAsia="ru-RU"/>
              </w:rPr>
              <w:t>«</w:t>
            </w:r>
            <w:proofErr w:type="spellStart"/>
            <w:r w:rsidRPr="00865C29">
              <w:rPr>
                <w:rFonts w:ascii="Times New Roman" w:eastAsia="Times New Roman" w:hAnsi="Times New Roman" w:cs="Times New Roman"/>
                <w:color w:val="222222"/>
                <w:sz w:val="28"/>
                <w:szCs w:val="28"/>
                <w:lang w:eastAsia="ru-RU"/>
              </w:rPr>
              <w:t>Лунтик</w:t>
            </w:r>
            <w:proofErr w:type="spellEnd"/>
            <w:r w:rsidRPr="00865C29">
              <w:rPr>
                <w:rFonts w:ascii="Times New Roman" w:eastAsia="Times New Roman" w:hAnsi="Times New Roman" w:cs="Times New Roman"/>
                <w:color w:val="222222"/>
                <w:sz w:val="28"/>
                <w:szCs w:val="28"/>
                <w:lang w:eastAsia="ru-RU"/>
              </w:rPr>
              <w:t>»</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71D292" w14:textId="77777777" w:rsidR="00865C29" w:rsidRPr="00865C29" w:rsidRDefault="00865C29" w:rsidP="00865C29">
            <w:pPr>
              <w:numPr>
                <w:ilvl w:val="0"/>
                <w:numId w:val="1"/>
              </w:numPr>
              <w:spacing w:before="30" w:after="3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222222"/>
                <w:sz w:val="28"/>
                <w:szCs w:val="28"/>
                <w:lang w:eastAsia="ru-RU"/>
              </w:rPr>
              <w:t xml:space="preserve"> Это мультфильм для любознательных. Главный герой добрый </w:t>
            </w:r>
            <w:proofErr w:type="spellStart"/>
            <w:r w:rsidRPr="00865C29">
              <w:rPr>
                <w:rFonts w:ascii="Times New Roman" w:eastAsia="Times New Roman" w:hAnsi="Times New Roman" w:cs="Times New Roman"/>
                <w:color w:val="222222"/>
                <w:sz w:val="28"/>
                <w:szCs w:val="28"/>
                <w:lang w:eastAsia="ru-RU"/>
              </w:rPr>
              <w:t>Лунтик</w:t>
            </w:r>
            <w:proofErr w:type="spellEnd"/>
            <w:r w:rsidRPr="00865C29">
              <w:rPr>
                <w:rFonts w:ascii="Times New Roman" w:eastAsia="Times New Roman" w:hAnsi="Times New Roman" w:cs="Times New Roman"/>
                <w:color w:val="222222"/>
                <w:sz w:val="28"/>
                <w:szCs w:val="28"/>
                <w:lang w:eastAsia="ru-RU"/>
              </w:rPr>
              <w:t xml:space="preserve">, который познает мир, стремиться многое узнать, учиться дружить, помогать ближним, но при этом </w:t>
            </w:r>
            <w:r w:rsidRPr="00865C29">
              <w:rPr>
                <w:rFonts w:ascii="Times New Roman" w:eastAsia="Times New Roman" w:hAnsi="Times New Roman" w:cs="Times New Roman"/>
                <w:color w:val="222222"/>
                <w:sz w:val="28"/>
                <w:szCs w:val="28"/>
                <w:lang w:eastAsia="ru-RU"/>
              </w:rPr>
              <w:lastRenderedPageBreak/>
              <w:t xml:space="preserve">шалит, попадает в неприятности и т.д. А вот ярким примером заботливых родителей является терпеливая и мудрая бабушка Капа, которая не наказывает </w:t>
            </w:r>
            <w:proofErr w:type="spellStart"/>
            <w:r w:rsidRPr="00865C29">
              <w:rPr>
                <w:rFonts w:ascii="Times New Roman" w:eastAsia="Times New Roman" w:hAnsi="Times New Roman" w:cs="Times New Roman"/>
                <w:color w:val="222222"/>
                <w:sz w:val="28"/>
                <w:szCs w:val="28"/>
                <w:lang w:eastAsia="ru-RU"/>
              </w:rPr>
              <w:t>Лунтика</w:t>
            </w:r>
            <w:proofErr w:type="spellEnd"/>
            <w:r w:rsidRPr="00865C29">
              <w:rPr>
                <w:rFonts w:ascii="Times New Roman" w:eastAsia="Times New Roman" w:hAnsi="Times New Roman" w:cs="Times New Roman"/>
                <w:color w:val="222222"/>
                <w:sz w:val="28"/>
                <w:szCs w:val="28"/>
                <w:lang w:eastAsia="ru-RU"/>
              </w:rPr>
              <w:t xml:space="preserve"> за любую шкоду, а пытается разобраться в ситуации и доступно объяснить, что он сделал не так. Поэтому, рекомендую родителям посмотреть этот мультик и оценить: как бы они поступили, окажись на месте Бабы Капы.</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A7F166"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lastRenderedPageBreak/>
              <w:t>СКР, РР</w:t>
            </w:r>
          </w:p>
        </w:tc>
      </w:tr>
      <w:tr w:rsidR="00865C29" w:rsidRPr="00865C29" w14:paraId="08B0D247" w14:textId="77777777" w:rsidTr="00865C29">
        <w:tc>
          <w:tcPr>
            <w:tcW w:w="12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286B43" w14:textId="77777777" w:rsidR="00865C29" w:rsidRPr="00865C29" w:rsidRDefault="00865C29" w:rsidP="00865C29">
            <w:pPr>
              <w:spacing w:after="0" w:line="240" w:lineRule="auto"/>
              <w:ind w:left="114" w:right="114"/>
              <w:jc w:val="center"/>
              <w:rPr>
                <w:rFonts w:ascii="Calibri" w:eastAsia="Times New Roman" w:hAnsi="Calibri" w:cs="Calibri"/>
                <w:color w:val="000000"/>
                <w:lang w:eastAsia="ru-RU"/>
              </w:rPr>
            </w:pPr>
            <w:r w:rsidRPr="00865C29">
              <w:rPr>
                <w:rFonts w:ascii="Times New Roman" w:eastAsia="Times New Roman" w:hAnsi="Times New Roman" w:cs="Times New Roman"/>
                <w:b/>
                <w:bCs/>
                <w:color w:val="000000"/>
                <w:sz w:val="28"/>
                <w:szCs w:val="28"/>
                <w:lang w:eastAsia="ru-RU"/>
              </w:rPr>
              <w:t>Речевое развитие</w:t>
            </w:r>
          </w:p>
          <w:p w14:paraId="03A7A3B7" w14:textId="77777777" w:rsidR="00865C29" w:rsidRPr="00865C29" w:rsidRDefault="00865C29" w:rsidP="00865C29">
            <w:pPr>
              <w:spacing w:after="0" w:line="240" w:lineRule="auto"/>
              <w:ind w:left="114" w:right="114"/>
              <w:jc w:val="center"/>
              <w:rPr>
                <w:rFonts w:ascii="Calibri" w:eastAsia="Times New Roman" w:hAnsi="Calibri" w:cs="Calibri"/>
                <w:color w:val="000000"/>
                <w:lang w:eastAsia="ru-RU"/>
              </w:rPr>
            </w:pPr>
            <w:r w:rsidRPr="00865C29">
              <w:rPr>
                <w:rFonts w:ascii="Times New Roman" w:eastAsia="Times New Roman" w:hAnsi="Times New Roman" w:cs="Times New Roman"/>
                <w:b/>
                <w:bCs/>
                <w:color w:val="000000"/>
                <w:sz w:val="28"/>
                <w:szCs w:val="28"/>
                <w:lang w:eastAsia="ru-RU"/>
              </w:rPr>
              <w:t>(РР)</w:t>
            </w: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4043B3"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«Кошкин дом»</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7207EA"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 xml:space="preserve">Мультфильм в стихотворной форме, ребёнок быстро запоминает и </w:t>
            </w:r>
            <w:r w:rsidRPr="00865C29">
              <w:rPr>
                <w:rFonts w:ascii="Times New Roman" w:eastAsia="Times New Roman" w:hAnsi="Times New Roman" w:cs="Times New Roman"/>
                <w:color w:val="000000"/>
                <w:sz w:val="28"/>
                <w:szCs w:val="28"/>
                <w:lang w:eastAsia="ru-RU"/>
              </w:rPr>
              <w:lastRenderedPageBreak/>
              <w:t>повторяет стихотворения, что развивает и обогащает его речь.</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A66657"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lastRenderedPageBreak/>
              <w:t>СКР, ПР, Х-ЭР,</w:t>
            </w:r>
          </w:p>
        </w:tc>
      </w:tr>
      <w:tr w:rsidR="00865C29" w:rsidRPr="00865C29" w14:paraId="523A7EDF"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7FA9E4"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A536DD"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Мультфильмы по сказкам</w:t>
            </w:r>
          </w:p>
          <w:p w14:paraId="3B36AE7B"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Корнея Чуковского:</w:t>
            </w:r>
          </w:p>
          <w:p w14:paraId="3BD06858" w14:textId="77777777" w:rsidR="00865C29" w:rsidRPr="00865C29" w:rsidRDefault="00865C29" w:rsidP="00865C29">
            <w:pPr>
              <w:numPr>
                <w:ilvl w:val="0"/>
                <w:numId w:val="2"/>
              </w:numPr>
              <w:spacing w:before="100" w:beforeAutospacing="1" w:after="100" w:afterAutospacing="1" w:line="240" w:lineRule="auto"/>
              <w:ind w:left="1440"/>
              <w:jc w:val="center"/>
              <w:rPr>
                <w:rFonts w:ascii="Calibri" w:eastAsia="Times New Roman" w:hAnsi="Calibri" w:cs="Calibri"/>
                <w:color w:val="000000"/>
                <w:lang w:eastAsia="ru-RU"/>
              </w:rPr>
            </w:pPr>
            <w:proofErr w:type="spellStart"/>
            <w:r w:rsidRPr="00865C29">
              <w:rPr>
                <w:rFonts w:ascii="Times New Roman" w:eastAsia="Times New Roman" w:hAnsi="Times New Roman" w:cs="Times New Roman"/>
                <w:color w:val="000000"/>
                <w:sz w:val="28"/>
                <w:szCs w:val="28"/>
                <w:shd w:val="clear" w:color="auto" w:fill="FFFFFF"/>
                <w:lang w:eastAsia="ru-RU"/>
              </w:rPr>
              <w:t>Бибигон</w:t>
            </w:r>
            <w:proofErr w:type="spellEnd"/>
            <w:r w:rsidRPr="00865C29">
              <w:rPr>
                <w:rFonts w:ascii="Times New Roman" w:eastAsia="Times New Roman" w:hAnsi="Times New Roman" w:cs="Times New Roman"/>
                <w:color w:val="000000"/>
                <w:sz w:val="28"/>
                <w:szCs w:val="28"/>
                <w:lang w:eastAsia="ru-RU"/>
              </w:rPr>
              <w:br/>
            </w:r>
            <w:r w:rsidRPr="00865C29">
              <w:rPr>
                <w:rFonts w:ascii="Times New Roman" w:eastAsia="Times New Roman" w:hAnsi="Times New Roman" w:cs="Times New Roman"/>
                <w:color w:val="000000"/>
                <w:sz w:val="28"/>
                <w:szCs w:val="28"/>
                <w:shd w:val="clear" w:color="auto" w:fill="FFFFFF"/>
                <w:lang w:eastAsia="ru-RU"/>
              </w:rPr>
              <w:t>2. Краденое солнце</w:t>
            </w:r>
            <w:r w:rsidRPr="00865C29">
              <w:rPr>
                <w:rFonts w:ascii="Times New Roman" w:eastAsia="Times New Roman" w:hAnsi="Times New Roman" w:cs="Times New Roman"/>
                <w:color w:val="000000"/>
                <w:sz w:val="28"/>
                <w:szCs w:val="28"/>
                <w:lang w:eastAsia="ru-RU"/>
              </w:rPr>
              <w:br/>
            </w:r>
            <w:r w:rsidRPr="00865C29">
              <w:rPr>
                <w:rFonts w:ascii="Times New Roman" w:eastAsia="Times New Roman" w:hAnsi="Times New Roman" w:cs="Times New Roman"/>
                <w:color w:val="000000"/>
                <w:sz w:val="28"/>
                <w:szCs w:val="28"/>
                <w:shd w:val="clear" w:color="auto" w:fill="FFFFFF"/>
                <w:lang w:eastAsia="ru-RU"/>
              </w:rPr>
              <w:t>3. Мойдодыр</w:t>
            </w:r>
            <w:r w:rsidRPr="00865C29">
              <w:rPr>
                <w:rFonts w:ascii="Times New Roman" w:eastAsia="Times New Roman" w:hAnsi="Times New Roman" w:cs="Times New Roman"/>
                <w:color w:val="000000"/>
                <w:sz w:val="28"/>
                <w:szCs w:val="28"/>
                <w:lang w:eastAsia="ru-RU"/>
              </w:rPr>
              <w:br/>
            </w:r>
            <w:r w:rsidRPr="00865C29">
              <w:rPr>
                <w:rFonts w:ascii="Times New Roman" w:eastAsia="Times New Roman" w:hAnsi="Times New Roman" w:cs="Times New Roman"/>
                <w:color w:val="000000"/>
                <w:sz w:val="28"/>
                <w:szCs w:val="28"/>
                <w:shd w:val="clear" w:color="auto" w:fill="FFFFFF"/>
                <w:lang w:eastAsia="ru-RU"/>
              </w:rPr>
              <w:t>4. Путаница</w:t>
            </w:r>
            <w:r w:rsidRPr="00865C29">
              <w:rPr>
                <w:rFonts w:ascii="Times New Roman" w:eastAsia="Times New Roman" w:hAnsi="Times New Roman" w:cs="Times New Roman"/>
                <w:color w:val="000000"/>
                <w:sz w:val="28"/>
                <w:szCs w:val="28"/>
                <w:lang w:eastAsia="ru-RU"/>
              </w:rPr>
              <w:br/>
            </w:r>
            <w:r w:rsidRPr="00865C29">
              <w:rPr>
                <w:rFonts w:ascii="Times New Roman" w:eastAsia="Times New Roman" w:hAnsi="Times New Roman" w:cs="Times New Roman"/>
                <w:color w:val="000000"/>
                <w:sz w:val="28"/>
                <w:szCs w:val="28"/>
                <w:shd w:val="clear" w:color="auto" w:fill="FFFFFF"/>
                <w:lang w:eastAsia="ru-RU"/>
              </w:rPr>
              <w:t xml:space="preserve">5. </w:t>
            </w:r>
            <w:proofErr w:type="spellStart"/>
            <w:r w:rsidRPr="00865C29">
              <w:rPr>
                <w:rFonts w:ascii="Times New Roman" w:eastAsia="Times New Roman" w:hAnsi="Times New Roman" w:cs="Times New Roman"/>
                <w:color w:val="000000"/>
                <w:sz w:val="28"/>
                <w:szCs w:val="28"/>
                <w:shd w:val="clear" w:color="auto" w:fill="FFFFFF"/>
                <w:lang w:eastAsia="ru-RU"/>
              </w:rPr>
              <w:t>Тараканище</w:t>
            </w:r>
            <w:proofErr w:type="spellEnd"/>
            <w:r w:rsidRPr="00865C29">
              <w:rPr>
                <w:rFonts w:ascii="Times New Roman" w:eastAsia="Times New Roman" w:hAnsi="Times New Roman" w:cs="Times New Roman"/>
                <w:color w:val="000000"/>
                <w:sz w:val="28"/>
                <w:szCs w:val="28"/>
                <w:lang w:eastAsia="ru-RU"/>
              </w:rPr>
              <w:br/>
            </w:r>
            <w:r w:rsidRPr="00865C29">
              <w:rPr>
                <w:rFonts w:ascii="Times New Roman" w:eastAsia="Times New Roman" w:hAnsi="Times New Roman" w:cs="Times New Roman"/>
                <w:color w:val="000000"/>
                <w:sz w:val="28"/>
                <w:szCs w:val="28"/>
                <w:shd w:val="clear" w:color="auto" w:fill="FFFFFF"/>
                <w:lang w:eastAsia="ru-RU"/>
              </w:rPr>
              <w:t>6. Телефон</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3FD2A2" w14:textId="77777777" w:rsidR="00865C29" w:rsidRPr="00865C29" w:rsidRDefault="00865C29" w:rsidP="00865C29">
            <w:pPr>
              <w:spacing w:after="0" w:line="240" w:lineRule="auto"/>
              <w:rPr>
                <w:rFonts w:ascii="Calibri" w:eastAsia="Times New Roman" w:hAnsi="Calibri" w:cs="Calibri"/>
                <w:color w:val="000000"/>
                <w:lang w:eastAsia="ru-RU"/>
              </w:rPr>
            </w:pPr>
            <w:proofErr w:type="gramStart"/>
            <w:r w:rsidRPr="00865C29">
              <w:rPr>
                <w:rFonts w:ascii="Times New Roman" w:eastAsia="Times New Roman" w:hAnsi="Times New Roman" w:cs="Times New Roman"/>
                <w:color w:val="000000"/>
                <w:sz w:val="28"/>
                <w:szCs w:val="28"/>
                <w:lang w:eastAsia="ru-RU"/>
              </w:rPr>
              <w:t>Мультфильмы  в</w:t>
            </w:r>
            <w:proofErr w:type="gramEnd"/>
            <w:r w:rsidRPr="00865C29">
              <w:rPr>
                <w:rFonts w:ascii="Times New Roman" w:eastAsia="Times New Roman" w:hAnsi="Times New Roman" w:cs="Times New Roman"/>
                <w:color w:val="000000"/>
                <w:sz w:val="28"/>
                <w:szCs w:val="28"/>
                <w:lang w:eastAsia="ru-RU"/>
              </w:rPr>
              <w:t xml:space="preserve"> стихотворной форме, ребёнок быстро запоминает и повторяет стихотворения, что развивает и обогащает его речь.</w:t>
            </w:r>
          </w:p>
          <w:p w14:paraId="3C806273"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 </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4DA833"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СКР, ПР, Х-ЭР,</w:t>
            </w:r>
          </w:p>
        </w:tc>
      </w:tr>
      <w:tr w:rsidR="00865C29" w:rsidRPr="00865C29" w14:paraId="62293F62"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2222C1"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9C159D"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FFFFF"/>
                <w:lang w:eastAsia="ru-RU"/>
              </w:rPr>
              <w:t>«Антошка»</w:t>
            </w:r>
            <w:r w:rsidRPr="00865C29">
              <w:rPr>
                <w:rFonts w:ascii="Times New Roman" w:eastAsia="Times New Roman" w:hAnsi="Times New Roman" w:cs="Times New Roman"/>
                <w:color w:val="000000"/>
                <w:sz w:val="28"/>
                <w:szCs w:val="28"/>
                <w:lang w:eastAsia="ru-RU"/>
              </w:rPr>
              <w:br/>
            </w:r>
          </w:p>
        </w:tc>
        <w:tc>
          <w:tcPr>
            <w:tcW w:w="6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F5F72A"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Мультфильмы, поставленные на основе народных песенок и потешек, способствуют развитию речи младших дошкольников. При просмотре мультфильма ребёнок запоминает текст песен и повторяет песенки за героями мультфильмов.</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17B28B"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СКР, ПР, Х-ЭР,</w:t>
            </w:r>
          </w:p>
        </w:tc>
      </w:tr>
      <w:tr w:rsidR="00865C29" w:rsidRPr="00865C29" w14:paraId="42750B07"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7177FB"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14BFD0"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FFFFF"/>
                <w:lang w:eastAsia="ru-RU"/>
              </w:rPr>
              <w:t> «В лесу родилась ёлочка»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0F4A0F"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98DD77"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СКР, ПР, Х-ЭР,</w:t>
            </w:r>
          </w:p>
        </w:tc>
      </w:tr>
      <w:tr w:rsidR="00865C29" w:rsidRPr="00865C29" w14:paraId="051EF501"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34DB7E"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D54358"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FFFFF"/>
                <w:lang w:eastAsia="ru-RU"/>
              </w:rPr>
              <w:t> «Весёлый цыпленок»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856741"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D6EBC0"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СКР, ПР, Х-ЭР,</w:t>
            </w:r>
          </w:p>
        </w:tc>
      </w:tr>
      <w:tr w:rsidR="00865C29" w:rsidRPr="00865C29" w14:paraId="0C8516DA"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A9C916"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93FA6D"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FFFFF"/>
                <w:lang w:eastAsia="ru-RU"/>
              </w:rPr>
              <w:t> «Девочка и зайцы»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FB1298"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0539BF"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СКР, ПР, Х-ЭР,</w:t>
            </w:r>
          </w:p>
        </w:tc>
      </w:tr>
      <w:tr w:rsidR="00865C29" w:rsidRPr="00865C29" w14:paraId="2B64CDF8"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CA6117"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FB9C87"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FFFFF"/>
                <w:lang w:eastAsia="ru-RU"/>
              </w:rPr>
              <w:t>«Четыре неразлучных таракана и сверчок»</w:t>
            </w:r>
            <w:r w:rsidRPr="00865C29">
              <w:rPr>
                <w:rFonts w:ascii="Times New Roman" w:eastAsia="Times New Roman" w:hAnsi="Times New Roman" w:cs="Times New Roman"/>
                <w:color w:val="000000"/>
                <w:sz w:val="28"/>
                <w:szCs w:val="28"/>
                <w:lang w:eastAsia="ru-RU"/>
              </w:rPr>
              <w:br/>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B0B378"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E1E6ED"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СКР, ПР, Х-ЭР,</w:t>
            </w:r>
          </w:p>
        </w:tc>
      </w:tr>
      <w:tr w:rsidR="00865C29" w:rsidRPr="00865C29" w14:paraId="5466179D"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3E5B97"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4C880C"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FFFFF"/>
                <w:lang w:eastAsia="ru-RU"/>
              </w:rPr>
              <w:t>«Два весёлых гуся».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0C062F"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55FA0A"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СКР, ПР, Х-ЭР,</w:t>
            </w:r>
          </w:p>
        </w:tc>
      </w:tr>
      <w:tr w:rsidR="00865C29" w:rsidRPr="00865C29" w14:paraId="5B41CDD1"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A4D4E6"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8866DA"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FFFFF"/>
                <w:lang w:eastAsia="ru-RU"/>
              </w:rPr>
              <w:t>«До-Ре-Ми»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DE973A"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5C8AB3"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СКР, ПР, Х-ЭР,</w:t>
            </w:r>
          </w:p>
        </w:tc>
      </w:tr>
      <w:tr w:rsidR="00865C29" w:rsidRPr="00865C29" w14:paraId="307FD7D7"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81AE22"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0214B6"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FFFFF"/>
                <w:lang w:eastAsia="ru-RU"/>
              </w:rPr>
              <w:t> «Кто пасётся на лугу?»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E15319"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3DBCC6"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СКР, ПР, Х-ЭР,</w:t>
            </w:r>
          </w:p>
        </w:tc>
      </w:tr>
      <w:tr w:rsidR="00865C29" w:rsidRPr="00865C29" w14:paraId="22FEFFCF"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8819C4"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5132B2"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FFFFF"/>
                <w:lang w:eastAsia="ru-RU"/>
              </w:rPr>
              <w:t> «Петя-петушок»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129CDF"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18F86B"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СКР, ПР, Х-ЭР,</w:t>
            </w:r>
          </w:p>
        </w:tc>
      </w:tr>
      <w:tr w:rsidR="00865C29" w:rsidRPr="00865C29" w14:paraId="5962D71B" w14:textId="77777777" w:rsidTr="00865C29">
        <w:tc>
          <w:tcPr>
            <w:tcW w:w="12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A860FF" w14:textId="77777777" w:rsidR="00865C29" w:rsidRPr="00865C29" w:rsidRDefault="00865C29" w:rsidP="00865C29">
            <w:pPr>
              <w:spacing w:after="0" w:line="240" w:lineRule="auto"/>
              <w:ind w:left="114" w:right="114"/>
              <w:jc w:val="center"/>
              <w:rPr>
                <w:rFonts w:ascii="Calibri" w:eastAsia="Times New Roman" w:hAnsi="Calibri" w:cs="Calibri"/>
                <w:color w:val="000000"/>
                <w:lang w:eastAsia="ru-RU"/>
              </w:rPr>
            </w:pPr>
            <w:r w:rsidRPr="00865C29">
              <w:rPr>
                <w:rFonts w:ascii="Times New Roman" w:eastAsia="Times New Roman" w:hAnsi="Times New Roman" w:cs="Times New Roman"/>
                <w:b/>
                <w:bCs/>
                <w:color w:val="000000"/>
                <w:sz w:val="28"/>
                <w:szCs w:val="28"/>
                <w:lang w:eastAsia="ru-RU"/>
              </w:rPr>
              <w:t>Физическое развитие</w:t>
            </w:r>
          </w:p>
          <w:p w14:paraId="759DE456" w14:textId="77777777" w:rsidR="00865C29" w:rsidRPr="00865C29" w:rsidRDefault="00865C29" w:rsidP="00865C29">
            <w:pPr>
              <w:spacing w:after="0" w:line="240" w:lineRule="auto"/>
              <w:ind w:left="114" w:right="114"/>
              <w:jc w:val="center"/>
              <w:rPr>
                <w:rFonts w:ascii="Calibri" w:eastAsia="Times New Roman" w:hAnsi="Calibri" w:cs="Calibri"/>
                <w:color w:val="000000"/>
                <w:lang w:eastAsia="ru-RU"/>
              </w:rPr>
            </w:pPr>
            <w:r w:rsidRPr="00865C29">
              <w:rPr>
                <w:rFonts w:ascii="Times New Roman" w:eastAsia="Times New Roman" w:hAnsi="Times New Roman" w:cs="Times New Roman"/>
                <w:b/>
                <w:bCs/>
                <w:color w:val="000000"/>
                <w:sz w:val="28"/>
                <w:szCs w:val="28"/>
                <w:lang w:eastAsia="ru-RU"/>
              </w:rPr>
              <w:t>(ФР)</w:t>
            </w: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4D9EF1" w14:textId="77777777" w:rsidR="00865C29" w:rsidRPr="00865C29" w:rsidRDefault="00865C29" w:rsidP="00865C29">
            <w:pPr>
              <w:spacing w:after="0" w:line="240" w:lineRule="auto"/>
              <w:ind w:firstLine="710"/>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«Королева Зубная щетка»</w:t>
            </w:r>
          </w:p>
          <w:p w14:paraId="4DD76C60" w14:textId="77777777" w:rsidR="00865C29" w:rsidRPr="00865C29" w:rsidRDefault="00865C29" w:rsidP="00865C29">
            <w:pPr>
              <w:spacing w:after="0" w:line="240" w:lineRule="auto"/>
              <w:ind w:firstLine="710"/>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(1962 г.)</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657D22"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Ребенок не хочет умываться или чистить зубы</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7E6E86"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СКР, ПР, РР, Х-ЭР</w:t>
            </w:r>
          </w:p>
        </w:tc>
      </w:tr>
      <w:tr w:rsidR="00865C29" w:rsidRPr="00865C29" w14:paraId="35A067E2"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E30B23"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2F1FE0"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«Мойдодыр»</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E685E8"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Мультфильм по сказке К. Чуковского учит следить за личной гигиеной.</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ABCB3C"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СКР, ПР, РР, Х-ЭР</w:t>
            </w:r>
          </w:p>
        </w:tc>
      </w:tr>
      <w:tr w:rsidR="00865C29" w:rsidRPr="00865C29" w14:paraId="3E2E084A"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BE0D96"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1C0E15"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«Птичка Тари»</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550643"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301B08"/>
                <w:sz w:val="28"/>
                <w:szCs w:val="28"/>
                <w:shd w:val="clear" w:color="auto" w:fill="FDFCFA"/>
                <w:lang w:eastAsia="ru-RU"/>
              </w:rPr>
              <w:t>С помощью мультфильма, дети узнают, п</w:t>
            </w:r>
            <w:r w:rsidRPr="00865C29">
              <w:rPr>
                <w:rFonts w:ascii="Times New Roman" w:eastAsia="Times New Roman" w:hAnsi="Times New Roman" w:cs="Times New Roman"/>
                <w:color w:val="000000"/>
                <w:sz w:val="28"/>
                <w:szCs w:val="28"/>
                <w:lang w:eastAsia="ru-RU"/>
              </w:rPr>
              <w:t>очему надо чистить зубы.</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DDE885"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СКР, ПР, РР, Х-ЭР</w:t>
            </w:r>
          </w:p>
        </w:tc>
      </w:tr>
      <w:tr w:rsidR="00865C29" w:rsidRPr="00865C29" w14:paraId="331CD8DC"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00CDC9"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E355C3" w14:textId="77777777" w:rsidR="00865C29" w:rsidRPr="00865C29" w:rsidRDefault="00865C29" w:rsidP="00865C29">
            <w:pPr>
              <w:spacing w:after="0" w:line="240" w:lineRule="auto"/>
              <w:jc w:val="center"/>
              <w:rPr>
                <w:rFonts w:ascii="Calibri" w:eastAsia="Times New Roman" w:hAnsi="Calibri" w:cs="Calibri"/>
                <w:color w:val="000000" w:themeColor="text1"/>
                <w:lang w:eastAsia="ru-RU"/>
              </w:rPr>
            </w:pPr>
            <w:r w:rsidRPr="00865C29">
              <w:rPr>
                <w:rFonts w:ascii="Times New Roman" w:eastAsia="Times New Roman" w:hAnsi="Times New Roman" w:cs="Times New Roman"/>
                <w:color w:val="000000" w:themeColor="text1"/>
                <w:sz w:val="28"/>
                <w:szCs w:val="28"/>
                <w:lang w:eastAsia="ru-RU"/>
              </w:rPr>
              <w:t>«38 попугаев. Зарядка для хвоста</w:t>
            </w:r>
            <w:r w:rsidRPr="00865C29">
              <w:rPr>
                <w:rFonts w:ascii="Times New Roman" w:eastAsia="Times New Roman" w:hAnsi="Times New Roman" w:cs="Times New Roman"/>
                <w:i/>
                <w:iCs/>
                <w:color w:val="000000" w:themeColor="text1"/>
                <w:sz w:val="28"/>
                <w:szCs w:val="28"/>
                <w:lang w:eastAsia="ru-RU"/>
              </w:rPr>
              <w:t>»</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5DE717"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301B08"/>
                <w:sz w:val="28"/>
                <w:szCs w:val="28"/>
                <w:shd w:val="clear" w:color="auto" w:fill="FDFCFA"/>
                <w:lang w:eastAsia="ru-RU"/>
              </w:rPr>
              <w:t xml:space="preserve">С помощью мультфильма, дети </w:t>
            </w:r>
            <w:proofErr w:type="gramStart"/>
            <w:r w:rsidRPr="00865C29">
              <w:rPr>
                <w:rFonts w:ascii="Times New Roman" w:eastAsia="Times New Roman" w:hAnsi="Times New Roman" w:cs="Times New Roman"/>
                <w:color w:val="301B08"/>
                <w:sz w:val="28"/>
                <w:szCs w:val="28"/>
                <w:shd w:val="clear" w:color="auto" w:fill="FDFCFA"/>
                <w:lang w:eastAsia="ru-RU"/>
              </w:rPr>
              <w:t>узнают,  п</w:t>
            </w:r>
            <w:r w:rsidRPr="00865C29">
              <w:rPr>
                <w:rFonts w:ascii="Times New Roman" w:eastAsia="Times New Roman" w:hAnsi="Times New Roman" w:cs="Times New Roman"/>
                <w:color w:val="000000"/>
                <w:sz w:val="28"/>
                <w:szCs w:val="28"/>
                <w:lang w:eastAsia="ru-RU"/>
              </w:rPr>
              <w:t>очему</w:t>
            </w:r>
            <w:proofErr w:type="gramEnd"/>
            <w:r w:rsidRPr="00865C29">
              <w:rPr>
                <w:rFonts w:ascii="Times New Roman" w:eastAsia="Times New Roman" w:hAnsi="Times New Roman" w:cs="Times New Roman"/>
                <w:color w:val="000000"/>
                <w:sz w:val="28"/>
                <w:szCs w:val="28"/>
                <w:lang w:eastAsia="ru-RU"/>
              </w:rPr>
              <w:t xml:space="preserve"> надо делать зарядку.</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77419D"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СКР, ПР, РР, Х-ЭР</w:t>
            </w:r>
          </w:p>
        </w:tc>
      </w:tr>
      <w:tr w:rsidR="00865C29" w:rsidRPr="00865C29" w14:paraId="20D4CB7E"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B84BEE"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45EBC3" w14:textId="77777777" w:rsidR="00865C29" w:rsidRPr="00865C29" w:rsidRDefault="00865C29" w:rsidP="00865C29">
            <w:pPr>
              <w:spacing w:after="0" w:line="240" w:lineRule="auto"/>
              <w:jc w:val="center"/>
              <w:rPr>
                <w:rFonts w:ascii="Calibri" w:eastAsia="Times New Roman" w:hAnsi="Calibri" w:cs="Calibri"/>
                <w:color w:val="000000" w:themeColor="text1"/>
                <w:lang w:eastAsia="ru-RU"/>
              </w:rPr>
            </w:pPr>
            <w:hyperlink r:id="rId5" w:history="1">
              <w:r w:rsidRPr="00865C29">
                <w:rPr>
                  <w:rFonts w:ascii="Times New Roman" w:eastAsia="Times New Roman" w:hAnsi="Times New Roman" w:cs="Times New Roman"/>
                  <w:color w:val="000000" w:themeColor="text1"/>
                  <w:sz w:val="28"/>
                  <w:szCs w:val="28"/>
                  <w:u w:val="single"/>
                  <w:lang w:eastAsia="ru-RU"/>
                </w:rPr>
                <w:t> «Матч реванш»</w:t>
              </w:r>
            </w:hyperlink>
            <w:r w:rsidRPr="00865C29">
              <w:rPr>
                <w:rFonts w:ascii="Verdana" w:eastAsia="Times New Roman" w:hAnsi="Verdana" w:cs="Calibri"/>
                <w:color w:val="000000" w:themeColor="text1"/>
                <w:sz w:val="17"/>
                <w:szCs w:val="17"/>
                <w:lang w:eastAsia="ru-RU"/>
              </w:rPr>
              <w:br/>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726CE2"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FFFFF"/>
                <w:lang w:eastAsia="ru-RU"/>
              </w:rPr>
              <w:t>Мультфильм об интересной игре двух сильных команд по хоккею - Метеор и Ракета, знакомит со спортивной игрой – хоккей, приобщает ребёнка к спорту.</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C7FA28"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СКР, ПР</w:t>
            </w:r>
          </w:p>
        </w:tc>
      </w:tr>
      <w:tr w:rsidR="00865C29" w:rsidRPr="00865C29" w14:paraId="40C07393"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8F5706"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0A4822"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w:t>
            </w:r>
            <w:proofErr w:type="spellStart"/>
            <w:r w:rsidRPr="00865C29">
              <w:rPr>
                <w:rFonts w:ascii="Times New Roman" w:eastAsia="Times New Roman" w:hAnsi="Times New Roman" w:cs="Times New Roman"/>
                <w:color w:val="000000"/>
                <w:sz w:val="28"/>
                <w:szCs w:val="28"/>
                <w:lang w:eastAsia="ru-RU"/>
              </w:rPr>
              <w:t>Спортландия</w:t>
            </w:r>
            <w:proofErr w:type="spellEnd"/>
            <w:r w:rsidRPr="00865C29">
              <w:rPr>
                <w:rFonts w:ascii="Times New Roman" w:eastAsia="Times New Roman" w:hAnsi="Times New Roman" w:cs="Times New Roman"/>
                <w:color w:val="000000"/>
                <w:sz w:val="28"/>
                <w:szCs w:val="28"/>
                <w:lang w:eastAsia="ru-RU"/>
              </w:rPr>
              <w:t>»</w:t>
            </w:r>
            <w:r w:rsidRPr="00865C29">
              <w:rPr>
                <w:rFonts w:ascii="Times New Roman" w:eastAsia="Times New Roman" w:hAnsi="Times New Roman" w:cs="Times New Roman"/>
                <w:b/>
                <w:bCs/>
                <w:color w:val="000000"/>
                <w:sz w:val="28"/>
                <w:szCs w:val="28"/>
                <w:lang w:eastAsia="ru-RU"/>
              </w:rPr>
              <w:t>.</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7E4114" w14:textId="77777777" w:rsidR="00865C29" w:rsidRPr="00865C29" w:rsidRDefault="00865C29" w:rsidP="00865C29">
            <w:pPr>
              <w:spacing w:after="0" w:line="240" w:lineRule="auto"/>
              <w:rPr>
                <w:rFonts w:ascii="Calibri" w:eastAsia="Times New Roman" w:hAnsi="Calibri" w:cs="Calibri"/>
                <w:color w:val="000000"/>
                <w:lang w:eastAsia="ru-RU"/>
              </w:rPr>
            </w:pPr>
            <w:proofErr w:type="gramStart"/>
            <w:r w:rsidRPr="00865C29">
              <w:rPr>
                <w:rFonts w:ascii="Times New Roman" w:eastAsia="Times New Roman" w:hAnsi="Times New Roman" w:cs="Times New Roman"/>
                <w:color w:val="000000"/>
                <w:sz w:val="28"/>
                <w:szCs w:val="28"/>
                <w:lang w:eastAsia="ru-RU"/>
              </w:rPr>
              <w:t>Мальчик Митя это</w:t>
            </w:r>
            <w:proofErr w:type="gramEnd"/>
            <w:r w:rsidRPr="00865C29">
              <w:rPr>
                <w:rFonts w:ascii="Times New Roman" w:eastAsia="Times New Roman" w:hAnsi="Times New Roman" w:cs="Times New Roman"/>
                <w:color w:val="000000"/>
                <w:sz w:val="28"/>
                <w:szCs w:val="28"/>
                <w:lang w:eastAsia="ru-RU"/>
              </w:rPr>
              <w:t xml:space="preserve"> главный герой мультфильма </w:t>
            </w:r>
            <w:proofErr w:type="spellStart"/>
            <w:r w:rsidRPr="00865C29">
              <w:rPr>
                <w:rFonts w:ascii="Times New Roman" w:eastAsia="Times New Roman" w:hAnsi="Times New Roman" w:cs="Times New Roman"/>
                <w:color w:val="000000"/>
                <w:sz w:val="28"/>
                <w:szCs w:val="28"/>
                <w:lang w:eastAsia="ru-RU"/>
              </w:rPr>
              <w:t>Спортландия</w:t>
            </w:r>
            <w:proofErr w:type="spellEnd"/>
            <w:r w:rsidRPr="00865C29">
              <w:rPr>
                <w:rFonts w:ascii="Times New Roman" w:eastAsia="Times New Roman" w:hAnsi="Times New Roman" w:cs="Times New Roman"/>
                <w:color w:val="000000"/>
                <w:sz w:val="28"/>
                <w:szCs w:val="28"/>
                <w:lang w:eastAsia="ru-RU"/>
              </w:rPr>
              <w:t xml:space="preserve">, который не любил спорт, но очень хотел получить значок, который дают ученикам, сдавшим все </w:t>
            </w:r>
            <w:r w:rsidRPr="00865C29">
              <w:rPr>
                <w:rFonts w:ascii="Times New Roman" w:eastAsia="Times New Roman" w:hAnsi="Times New Roman" w:cs="Times New Roman"/>
                <w:color w:val="000000"/>
                <w:sz w:val="28"/>
                <w:szCs w:val="28"/>
                <w:lang w:eastAsia="ru-RU"/>
              </w:rPr>
              <w:lastRenderedPageBreak/>
              <w:t>нормативы по физкультуре на отлично.</w:t>
            </w:r>
          </w:p>
          <w:p w14:paraId="53937880"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Сборник мультфильмов воспитывает любовь к спорту.</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82B757"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lastRenderedPageBreak/>
              <w:t>СКР, ПР, РР</w:t>
            </w:r>
          </w:p>
        </w:tc>
      </w:tr>
      <w:tr w:rsidR="00865C29" w:rsidRPr="00865C29" w14:paraId="496E8CEF" w14:textId="77777777" w:rsidTr="00865C29">
        <w:tc>
          <w:tcPr>
            <w:tcW w:w="12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1EA89E" w14:textId="77777777" w:rsidR="00865C29" w:rsidRPr="00865C29" w:rsidRDefault="00865C29" w:rsidP="00865C29">
            <w:pPr>
              <w:spacing w:after="0" w:line="240" w:lineRule="auto"/>
              <w:ind w:left="114" w:right="114"/>
              <w:jc w:val="center"/>
              <w:rPr>
                <w:rFonts w:ascii="Calibri" w:eastAsia="Times New Roman" w:hAnsi="Calibri" w:cs="Calibri"/>
                <w:color w:val="000000"/>
                <w:lang w:eastAsia="ru-RU"/>
              </w:rPr>
            </w:pPr>
            <w:r w:rsidRPr="00865C29">
              <w:rPr>
                <w:rFonts w:ascii="Times New Roman" w:eastAsia="Times New Roman" w:hAnsi="Times New Roman" w:cs="Times New Roman"/>
                <w:b/>
                <w:bCs/>
                <w:color w:val="000000"/>
                <w:sz w:val="28"/>
                <w:szCs w:val="28"/>
                <w:lang w:eastAsia="ru-RU"/>
              </w:rPr>
              <w:t>Художественно-эстетическое развитие</w:t>
            </w:r>
          </w:p>
          <w:p w14:paraId="5D37838C" w14:textId="77777777" w:rsidR="00865C29" w:rsidRPr="00865C29" w:rsidRDefault="00865C29" w:rsidP="00865C29">
            <w:pPr>
              <w:spacing w:after="0" w:line="240" w:lineRule="auto"/>
              <w:ind w:left="114" w:right="114"/>
              <w:jc w:val="center"/>
              <w:rPr>
                <w:rFonts w:ascii="Calibri" w:eastAsia="Times New Roman" w:hAnsi="Calibri" w:cs="Calibri"/>
                <w:color w:val="000000"/>
                <w:lang w:eastAsia="ru-RU"/>
              </w:rPr>
            </w:pPr>
            <w:r w:rsidRPr="00865C29">
              <w:rPr>
                <w:rFonts w:ascii="Times New Roman" w:eastAsia="Times New Roman" w:hAnsi="Times New Roman" w:cs="Times New Roman"/>
                <w:b/>
                <w:bCs/>
                <w:color w:val="000000"/>
                <w:sz w:val="28"/>
                <w:szCs w:val="28"/>
                <w:lang w:eastAsia="ru-RU"/>
              </w:rPr>
              <w:t>(Х-ЭР)</w:t>
            </w: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BE7D02"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«Утёнок, который не умел играть в футбол»</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CE85D3"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 xml:space="preserve">Мультфильм о талантливом Утёнке – музыканте, и о </w:t>
            </w:r>
            <w:proofErr w:type="gramStart"/>
            <w:r w:rsidRPr="00865C29">
              <w:rPr>
                <w:rFonts w:ascii="Times New Roman" w:eastAsia="Times New Roman" w:hAnsi="Times New Roman" w:cs="Times New Roman"/>
                <w:color w:val="000000"/>
                <w:sz w:val="28"/>
                <w:szCs w:val="28"/>
                <w:lang w:eastAsia="ru-RU"/>
              </w:rPr>
              <w:t>том</w:t>
            </w:r>
            <w:proofErr w:type="gramEnd"/>
            <w:r w:rsidRPr="00865C29">
              <w:rPr>
                <w:rFonts w:ascii="Times New Roman" w:eastAsia="Times New Roman" w:hAnsi="Times New Roman" w:cs="Times New Roman"/>
                <w:color w:val="000000"/>
                <w:sz w:val="28"/>
                <w:szCs w:val="28"/>
                <w:lang w:eastAsia="ru-RU"/>
              </w:rPr>
              <w:t xml:space="preserve"> как музыка может помочь одержать победу.</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F0D028"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СКР, ПР, РР, ФР</w:t>
            </w:r>
          </w:p>
        </w:tc>
      </w:tr>
      <w:tr w:rsidR="00865C29" w:rsidRPr="00865C29" w14:paraId="4FFE61B2"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219726"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B05CFA"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«Рисунки Тёмы»</w:t>
            </w:r>
          </w:p>
          <w:p w14:paraId="38EBCA4C"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Франция. 2005-2006.</w:t>
            </w:r>
            <w:r w:rsidRPr="00865C29">
              <w:rPr>
                <w:rFonts w:ascii="Times New Roman" w:eastAsia="Times New Roman" w:hAnsi="Times New Roman" w:cs="Times New Roman"/>
                <w:b/>
                <w:bCs/>
                <w:color w:val="000000"/>
                <w:sz w:val="28"/>
                <w:szCs w:val="28"/>
                <w:lang w:eastAsia="ru-RU"/>
              </w:rPr>
              <w:t> </w:t>
            </w:r>
            <w:r w:rsidRPr="00865C29">
              <w:rPr>
                <w:rFonts w:ascii="Calibri" w:eastAsia="Times New Roman" w:hAnsi="Calibri" w:cs="Calibri"/>
                <w:color w:val="000000"/>
                <w:sz w:val="18"/>
                <w:szCs w:val="18"/>
                <w:lang w:eastAsia="ru-RU"/>
              </w:rPr>
              <w:br/>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BC999B"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1E1E1E"/>
                <w:sz w:val="28"/>
                <w:szCs w:val="28"/>
                <w:lang w:eastAsia="ru-RU"/>
              </w:rPr>
              <w:t>Обучающий мультфильм</w:t>
            </w:r>
            <w:r w:rsidRPr="00865C29">
              <w:rPr>
                <w:rFonts w:ascii="Times New Roman" w:eastAsia="Times New Roman" w:hAnsi="Times New Roman" w:cs="Times New Roman"/>
                <w:b/>
                <w:bCs/>
                <w:color w:val="1E1E1E"/>
                <w:sz w:val="28"/>
                <w:szCs w:val="28"/>
                <w:lang w:eastAsia="ru-RU"/>
              </w:rPr>
              <w:t> </w:t>
            </w:r>
            <w:r w:rsidRPr="00865C29">
              <w:rPr>
                <w:rFonts w:ascii="Times New Roman" w:eastAsia="Times New Roman" w:hAnsi="Times New Roman" w:cs="Times New Roman"/>
                <w:color w:val="1E1E1E"/>
                <w:sz w:val="28"/>
                <w:szCs w:val="28"/>
                <w:lang w:eastAsia="ru-RU"/>
              </w:rPr>
              <w:t xml:space="preserve">развивает интерес к художественному творчеству. Главным героем этого замечательного развивающего мультфильма является зайчик по имени Тема. Больше всего на свете Тема любит рисовать.  Чтобы воспроизвести рисунки, малышу нужно просто взять в руки карандаш и тщательно повторять все движения, которые делают герои мультфильма. Вскоре он сможет самостоятельно нарисовать </w:t>
            </w:r>
            <w:r w:rsidRPr="00865C29">
              <w:rPr>
                <w:rFonts w:ascii="Times New Roman" w:eastAsia="Times New Roman" w:hAnsi="Times New Roman" w:cs="Times New Roman"/>
                <w:color w:val="1E1E1E"/>
                <w:sz w:val="28"/>
                <w:szCs w:val="28"/>
                <w:lang w:eastAsia="ru-RU"/>
              </w:rPr>
              <w:lastRenderedPageBreak/>
              <w:t>слоника, овечку, цветочек, ракету, домик или пианино. Тема расскажет и о том, как правильно раскрасить получившуюся картинку, доходчиво объяснит принципы построения основных геометрических фигур и то, как на основе этих фигур можно нарисовать на бумаге любой объект окружающего мира.</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5D9A8A"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lastRenderedPageBreak/>
              <w:t>СКР, ПР, РР</w:t>
            </w:r>
          </w:p>
        </w:tc>
      </w:tr>
      <w:tr w:rsidR="00865C29" w:rsidRPr="00865C29" w14:paraId="462D5FB9"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F6C107"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5821CD"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 xml:space="preserve">Мульт – </w:t>
            </w:r>
            <w:proofErr w:type="gramStart"/>
            <w:r w:rsidRPr="00865C29">
              <w:rPr>
                <w:rFonts w:ascii="Times New Roman" w:eastAsia="Times New Roman" w:hAnsi="Times New Roman" w:cs="Times New Roman"/>
                <w:color w:val="000000"/>
                <w:sz w:val="28"/>
                <w:szCs w:val="28"/>
                <w:lang w:eastAsia="ru-RU"/>
              </w:rPr>
              <w:t>сказки  </w:t>
            </w:r>
            <w:proofErr w:type="spellStart"/>
            <w:r w:rsidRPr="00865C29">
              <w:rPr>
                <w:rFonts w:ascii="Times New Roman" w:eastAsia="Times New Roman" w:hAnsi="Times New Roman" w:cs="Times New Roman"/>
                <w:color w:val="000000"/>
                <w:sz w:val="28"/>
                <w:szCs w:val="28"/>
                <w:lang w:eastAsia="ru-RU"/>
              </w:rPr>
              <w:t>В.Сутеева</w:t>
            </w:r>
            <w:proofErr w:type="spellEnd"/>
            <w:proofErr w:type="gramEnd"/>
            <w:r w:rsidRPr="00865C29">
              <w:rPr>
                <w:rFonts w:ascii="Times New Roman" w:eastAsia="Times New Roman" w:hAnsi="Times New Roman" w:cs="Times New Roman"/>
                <w:color w:val="000000"/>
                <w:sz w:val="28"/>
                <w:szCs w:val="28"/>
                <w:lang w:eastAsia="ru-RU"/>
              </w:rPr>
              <w:t>: «Снеговик-почтовик», «Цыплёнок и к и утёнок»,</w:t>
            </w:r>
            <w:r w:rsidRPr="00865C29">
              <w:rPr>
                <w:rFonts w:ascii="Times New Roman" w:eastAsia="Times New Roman" w:hAnsi="Times New Roman" w:cs="Times New Roman"/>
                <w:color w:val="333333"/>
                <w:sz w:val="28"/>
                <w:szCs w:val="28"/>
                <w:lang w:eastAsia="ru-RU"/>
              </w:rPr>
              <w:t> </w:t>
            </w:r>
            <w:r w:rsidRPr="00865C29">
              <w:rPr>
                <w:rFonts w:ascii="Times New Roman" w:eastAsia="Times New Roman" w:hAnsi="Times New Roman" w:cs="Times New Roman"/>
                <w:color w:val="000000"/>
                <w:sz w:val="28"/>
                <w:szCs w:val="28"/>
                <w:lang w:eastAsia="ru-RU"/>
              </w:rPr>
              <w:t>Две сказки («Яблоко» и «Палочка-выручалочка», «Дядя Миша»,  «Кот-рыболов»,  «Мешок яблок»,   «Петух и краски»,</w:t>
            </w:r>
          </w:p>
          <w:p w14:paraId="3D15A3D8"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«Разные колёса</w:t>
            </w:r>
            <w:proofErr w:type="gramStart"/>
            <w:r w:rsidRPr="00865C29">
              <w:rPr>
                <w:rFonts w:ascii="Times New Roman" w:eastAsia="Times New Roman" w:hAnsi="Times New Roman" w:cs="Times New Roman"/>
                <w:color w:val="000000"/>
                <w:sz w:val="28"/>
                <w:szCs w:val="28"/>
                <w:lang w:eastAsia="ru-RU"/>
              </w:rPr>
              <w:t>»,  «</w:t>
            </w:r>
            <w:proofErr w:type="gramEnd"/>
            <w:r w:rsidRPr="00865C29">
              <w:rPr>
                <w:rFonts w:ascii="Times New Roman" w:eastAsia="Times New Roman" w:hAnsi="Times New Roman" w:cs="Times New Roman"/>
                <w:color w:val="000000"/>
                <w:sz w:val="28"/>
                <w:szCs w:val="28"/>
                <w:lang w:eastAsia="ru-RU"/>
              </w:rPr>
              <w:t>Хвосты».</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3B5E4E"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Мультфильмы по сказкам В. Сутеева знакомят не только с </w:t>
            </w:r>
            <w:proofErr w:type="gramStart"/>
            <w:r w:rsidRPr="00865C29">
              <w:rPr>
                <w:rFonts w:ascii="Times New Roman" w:eastAsia="Times New Roman" w:hAnsi="Times New Roman" w:cs="Times New Roman"/>
                <w:color w:val="000000"/>
                <w:sz w:val="28"/>
                <w:szCs w:val="28"/>
                <w:lang w:eastAsia="ru-RU"/>
              </w:rPr>
              <w:t>образцами  простых</w:t>
            </w:r>
            <w:proofErr w:type="gramEnd"/>
            <w:r w:rsidRPr="00865C29">
              <w:rPr>
                <w:rFonts w:ascii="Times New Roman" w:eastAsia="Times New Roman" w:hAnsi="Times New Roman" w:cs="Times New Roman"/>
                <w:color w:val="000000"/>
                <w:sz w:val="28"/>
                <w:szCs w:val="28"/>
                <w:lang w:eastAsia="ru-RU"/>
              </w:rPr>
              <w:t xml:space="preserve"> правил поведения, но и с творчеством художника – мультипликатора, что развивает у ребёнка художественно – эстетический вкус.</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9D78BB"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СКР, ПР, РР</w:t>
            </w:r>
          </w:p>
        </w:tc>
      </w:tr>
      <w:tr w:rsidR="00865C29" w:rsidRPr="00865C29" w14:paraId="539CB90F"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BE191E"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D676BA"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«Два веселых гуся»</w:t>
            </w:r>
          </w:p>
          <w:p w14:paraId="5695ADD0"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Союзмультфильм, 1970</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39E24C"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 xml:space="preserve">Мультфильм создан на основе детской песни, что развивает </w:t>
            </w:r>
            <w:r w:rsidRPr="00865C29">
              <w:rPr>
                <w:rFonts w:ascii="Times New Roman" w:eastAsia="Times New Roman" w:hAnsi="Times New Roman" w:cs="Times New Roman"/>
                <w:color w:val="000000"/>
                <w:sz w:val="28"/>
                <w:szCs w:val="28"/>
                <w:lang w:eastAsia="ru-RU"/>
              </w:rPr>
              <w:lastRenderedPageBreak/>
              <w:t>музыкальный слух ребёнка.</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AB605E"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lastRenderedPageBreak/>
              <w:t>СКР, ПР, РР</w:t>
            </w:r>
          </w:p>
        </w:tc>
      </w:tr>
      <w:tr w:rsidR="00865C29" w:rsidRPr="00865C29" w14:paraId="7F0054DA"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745628"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1A10FB"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shd w:val="clear" w:color="auto" w:fill="FFFFFF"/>
                <w:lang w:eastAsia="ru-RU"/>
              </w:rPr>
              <w:t>«Антошка»</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0A157F"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Мультфильм создан на основе детской песни, что развивает музыкальный слух ребёнка.</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E77856"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СКР, ПР, РР</w:t>
            </w:r>
          </w:p>
        </w:tc>
      </w:tr>
      <w:tr w:rsidR="00865C29" w:rsidRPr="00865C29" w14:paraId="0285ACEF" w14:textId="77777777" w:rsidTr="00865C2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C438B0" w14:textId="77777777" w:rsidR="00865C29" w:rsidRPr="00865C29" w:rsidRDefault="00865C29" w:rsidP="00865C29">
            <w:pPr>
              <w:spacing w:after="0" w:line="240" w:lineRule="auto"/>
              <w:rPr>
                <w:rFonts w:ascii="Calibri" w:eastAsia="Times New Roman" w:hAnsi="Calibri" w:cs="Calibri"/>
                <w:color w:val="000000"/>
                <w:lang w:eastAsia="ru-RU"/>
              </w:rPr>
            </w:pPr>
          </w:p>
        </w:tc>
        <w:tc>
          <w:tcPr>
            <w:tcW w:w="4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BF9DC3" w14:textId="77777777" w:rsidR="00865C29" w:rsidRPr="00865C29" w:rsidRDefault="00865C29" w:rsidP="00865C29">
            <w:pPr>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«В лесу родилась елочка».</w:t>
            </w:r>
          </w:p>
        </w:tc>
        <w:tc>
          <w:tcPr>
            <w:tcW w:w="6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143C46"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Мультфильм создан на основе детской песни, что развивает музыкальный слух ребёнка.</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591BA0" w14:textId="77777777" w:rsidR="00865C29" w:rsidRPr="00865C29" w:rsidRDefault="00865C29" w:rsidP="00865C29">
            <w:pPr>
              <w:spacing w:after="0" w:line="240" w:lineRule="auto"/>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СКР, ПР, РР</w:t>
            </w:r>
          </w:p>
        </w:tc>
      </w:tr>
    </w:tbl>
    <w:p w14:paraId="5D47FE33" w14:textId="77777777" w:rsidR="00865C29" w:rsidRPr="00865C29" w:rsidRDefault="00865C29" w:rsidP="00865C29">
      <w:pPr>
        <w:shd w:val="clear" w:color="auto" w:fill="FFFFFF"/>
        <w:spacing w:after="0" w:line="240" w:lineRule="auto"/>
        <w:jc w:val="center"/>
        <w:rPr>
          <w:rFonts w:ascii="Calibri" w:eastAsia="Times New Roman" w:hAnsi="Calibri" w:cs="Calibri"/>
          <w:color w:val="000000"/>
          <w:lang w:eastAsia="ru-RU"/>
        </w:rPr>
      </w:pPr>
      <w:r w:rsidRPr="00865C29">
        <w:rPr>
          <w:rFonts w:ascii="Times New Roman" w:eastAsia="Times New Roman" w:hAnsi="Times New Roman" w:cs="Times New Roman"/>
          <w:color w:val="000000"/>
          <w:sz w:val="28"/>
          <w:szCs w:val="28"/>
          <w:lang w:eastAsia="ru-RU"/>
        </w:rPr>
        <w:t>Приятного просмотра!</w:t>
      </w:r>
    </w:p>
    <w:p w14:paraId="07704862" w14:textId="77777777" w:rsidR="00730B4F" w:rsidRDefault="00730B4F"/>
    <w:sectPr w:rsidR="00730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9635BC"/>
    <w:multiLevelType w:val="multilevel"/>
    <w:tmpl w:val="3702B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D32A90"/>
    <w:multiLevelType w:val="multilevel"/>
    <w:tmpl w:val="0110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1B"/>
    <w:rsid w:val="00730B4F"/>
    <w:rsid w:val="00865C29"/>
    <w:rsid w:val="00947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C4F3A-035B-4C4F-A4F4-08B1A11B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15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gamecoffer.com/MultikiArticle.asp?code%3D20141103064015060270&amp;sa=D&amp;ust=1491682741380000&amp;usg=AFQjCNFw08fYlIr-1075SmaRKv47xpjGQ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1606</Words>
  <Characters>9156</Characters>
  <Application>Microsoft Office Word</Application>
  <DocSecurity>0</DocSecurity>
  <Lines>76</Lines>
  <Paragraphs>21</Paragraphs>
  <ScaleCrop>false</ScaleCrop>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Пуненкова</dc:creator>
  <cp:keywords/>
  <dc:description/>
  <cp:lastModifiedBy>Анна Пуненкова</cp:lastModifiedBy>
  <cp:revision>2</cp:revision>
  <dcterms:created xsi:type="dcterms:W3CDTF">2021-01-21T13:57:00Z</dcterms:created>
  <dcterms:modified xsi:type="dcterms:W3CDTF">2021-01-21T13:59:00Z</dcterms:modified>
</cp:coreProperties>
</file>